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1F" w:rsidRDefault="00BA47C1" w:rsidP="0060281F">
      <w:pPr>
        <w:spacing w:after="0"/>
        <w:jc w:val="center"/>
      </w:pPr>
      <w:r>
        <w:t>МБОУ «СОШ № 2</w:t>
      </w:r>
      <w:r w:rsidR="0060281F">
        <w:t xml:space="preserve"> имени  С. </w:t>
      </w:r>
      <w:proofErr w:type="spellStart"/>
      <w:r w:rsidR="0060281F">
        <w:t>И.Подгайнова</w:t>
      </w:r>
      <w:proofErr w:type="spellEnd"/>
      <w:r>
        <w:t xml:space="preserve"> </w:t>
      </w:r>
    </w:p>
    <w:p w:rsidR="00BA47C1" w:rsidRDefault="00BA47C1" w:rsidP="0060281F">
      <w:pPr>
        <w:spacing w:after="0"/>
        <w:jc w:val="center"/>
      </w:pPr>
      <w:r>
        <w:t>г. Калининска Саратовской области»</w:t>
      </w:r>
    </w:p>
    <w:p w:rsidR="00BA47C1" w:rsidRDefault="00BA47C1" w:rsidP="00BA47C1">
      <w:pPr>
        <w:jc w:val="center"/>
      </w:pPr>
    </w:p>
    <w:p w:rsidR="00BA47C1" w:rsidRDefault="00BA47C1" w:rsidP="00BA47C1">
      <w:pPr>
        <w:jc w:val="center"/>
      </w:pPr>
    </w:p>
    <w:p w:rsidR="00BA47C1" w:rsidRDefault="00BA47C1" w:rsidP="00BA47C1">
      <w:pPr>
        <w:jc w:val="center"/>
      </w:pPr>
    </w:p>
    <w:p w:rsidR="00BA47C1" w:rsidRDefault="00BA47C1" w:rsidP="00BA47C1">
      <w:pPr>
        <w:jc w:val="center"/>
      </w:pPr>
    </w:p>
    <w:p w:rsidR="00BA47C1" w:rsidRPr="00015BE8" w:rsidRDefault="00BA47C1" w:rsidP="00BA47C1">
      <w:pPr>
        <w:jc w:val="center"/>
        <w:rPr>
          <w:b/>
        </w:rPr>
      </w:pPr>
    </w:p>
    <w:p w:rsidR="00BA47C1" w:rsidRPr="00015BE8" w:rsidRDefault="00BA47C1" w:rsidP="00BA47C1">
      <w:pPr>
        <w:jc w:val="center"/>
        <w:rPr>
          <w:b/>
        </w:rPr>
      </w:pPr>
      <w:r w:rsidRPr="00015BE8">
        <w:rPr>
          <w:b/>
        </w:rPr>
        <w:t xml:space="preserve">МЕТОДИЧЕСКАЯ РАЗРАБОТКА </w:t>
      </w:r>
    </w:p>
    <w:p w:rsidR="00BA47C1" w:rsidRDefault="00BA47C1" w:rsidP="00BA47C1">
      <w:pPr>
        <w:jc w:val="center"/>
      </w:pPr>
      <w:r>
        <w:t>внеклассного мероприятия</w:t>
      </w:r>
    </w:p>
    <w:p w:rsidR="00BA47C1" w:rsidRPr="00015BE8" w:rsidRDefault="00BA47C1" w:rsidP="00BA47C1">
      <w:pPr>
        <w:jc w:val="center"/>
        <w:rPr>
          <w:b/>
          <w:i/>
        </w:rPr>
      </w:pPr>
      <w:r w:rsidRPr="00015BE8">
        <w:rPr>
          <w:b/>
          <w:i/>
        </w:rPr>
        <w:t xml:space="preserve">«Встреча с автором книги </w:t>
      </w:r>
    </w:p>
    <w:p w:rsidR="00BA47C1" w:rsidRPr="00015BE8" w:rsidRDefault="00BA47C1" w:rsidP="00BA47C1">
      <w:pPr>
        <w:jc w:val="center"/>
        <w:rPr>
          <w:b/>
          <w:i/>
        </w:rPr>
      </w:pPr>
      <w:r w:rsidRPr="00015BE8">
        <w:rPr>
          <w:b/>
          <w:i/>
        </w:rPr>
        <w:t>Л.В.Куликовой «Где течет Баланда»»</w:t>
      </w:r>
    </w:p>
    <w:p w:rsidR="00BA47C1" w:rsidRDefault="00BA47C1" w:rsidP="00BA47C1">
      <w:pPr>
        <w:jc w:val="center"/>
      </w:pPr>
      <w:r>
        <w:t>(для воспитанников группы продленного дня 1 – 4 классов)</w:t>
      </w:r>
    </w:p>
    <w:p w:rsidR="00BA47C1" w:rsidRDefault="00BA47C1" w:rsidP="00BA47C1">
      <w:pPr>
        <w:jc w:val="center"/>
      </w:pPr>
    </w:p>
    <w:p w:rsidR="00BA47C1" w:rsidRDefault="00BA47C1" w:rsidP="00BA47C1">
      <w:pPr>
        <w:jc w:val="center"/>
      </w:pPr>
    </w:p>
    <w:p w:rsidR="00BA47C1" w:rsidRDefault="00BA47C1" w:rsidP="00BA47C1">
      <w:pPr>
        <w:jc w:val="right"/>
      </w:pPr>
      <w:r>
        <w:t xml:space="preserve">Автор: </w:t>
      </w:r>
    </w:p>
    <w:p w:rsidR="00BA47C1" w:rsidRDefault="00BA47C1" w:rsidP="0060281F">
      <w:pPr>
        <w:jc w:val="right"/>
      </w:pPr>
      <w:r>
        <w:t>Ольховая О.В.</w:t>
      </w:r>
    </w:p>
    <w:p w:rsidR="00BA47C1" w:rsidRDefault="0060281F" w:rsidP="00BA47C1">
      <w:pPr>
        <w:jc w:val="right"/>
      </w:pPr>
      <w:r>
        <w:t>в</w:t>
      </w:r>
      <w:r w:rsidR="00BA47C1">
        <w:t>оспитатель</w:t>
      </w:r>
      <w:r>
        <w:t xml:space="preserve"> </w:t>
      </w:r>
      <w:r w:rsidR="00BA47C1">
        <w:t xml:space="preserve"> группы продленного дня </w:t>
      </w:r>
    </w:p>
    <w:p w:rsidR="00BA47C1" w:rsidRDefault="00BE6B40" w:rsidP="00BE6B40">
      <w:pPr>
        <w:jc w:val="center"/>
      </w:pPr>
      <w:r>
        <w:t xml:space="preserve">                                                              высшей квалификационной категории</w:t>
      </w:r>
    </w:p>
    <w:p w:rsidR="00BA47C1" w:rsidRDefault="000C416E" w:rsidP="0060281F">
      <w:pPr>
        <w:tabs>
          <w:tab w:val="left" w:pos="5925"/>
        </w:tabs>
        <w:jc w:val="right"/>
      </w:pPr>
      <w:bookmarkStart w:id="0" w:name="_GoBack"/>
      <w:bookmarkEnd w:id="0"/>
      <w:r>
        <w:t xml:space="preserve"> Дата проведения мероприятия: 15.03.18г.</w:t>
      </w:r>
    </w:p>
    <w:p w:rsidR="00BA47C1" w:rsidRDefault="00BA47C1" w:rsidP="00BA47C1">
      <w:pPr>
        <w:jc w:val="right"/>
      </w:pPr>
    </w:p>
    <w:p w:rsidR="00BA47C1" w:rsidRDefault="00BA47C1" w:rsidP="00BA47C1">
      <w:pPr>
        <w:jc w:val="right"/>
      </w:pPr>
    </w:p>
    <w:p w:rsidR="00BA47C1" w:rsidRDefault="00BA47C1" w:rsidP="00BA47C1">
      <w:pPr>
        <w:jc w:val="right"/>
      </w:pPr>
    </w:p>
    <w:p w:rsidR="00BA47C1" w:rsidRDefault="00BA47C1" w:rsidP="00BA47C1">
      <w:pPr>
        <w:jc w:val="right"/>
      </w:pPr>
    </w:p>
    <w:p w:rsidR="00BA47C1" w:rsidRDefault="00BE6B40" w:rsidP="00BE6B40">
      <w:pPr>
        <w:tabs>
          <w:tab w:val="left" w:pos="2145"/>
        </w:tabs>
        <w:jc w:val="both"/>
      </w:pPr>
      <w:r>
        <w:tab/>
        <w:t xml:space="preserve">                  2018 год</w:t>
      </w:r>
    </w:p>
    <w:p w:rsidR="0060281F" w:rsidRDefault="0060281F" w:rsidP="00BE6B40">
      <w:pPr>
        <w:tabs>
          <w:tab w:val="left" w:pos="2145"/>
        </w:tabs>
        <w:jc w:val="both"/>
      </w:pPr>
    </w:p>
    <w:p w:rsidR="0060281F" w:rsidRDefault="0060281F" w:rsidP="00BE6B40">
      <w:pPr>
        <w:tabs>
          <w:tab w:val="left" w:pos="2145"/>
        </w:tabs>
        <w:jc w:val="both"/>
      </w:pPr>
    </w:p>
    <w:p w:rsidR="008C1C1A" w:rsidRDefault="00BA47C1" w:rsidP="00BA47C1">
      <w:pPr>
        <w:spacing w:after="0"/>
        <w:jc w:val="both"/>
      </w:pPr>
      <w:proofErr w:type="gramStart"/>
      <w:r w:rsidRPr="00BA47C1">
        <w:rPr>
          <w:b/>
        </w:rPr>
        <w:lastRenderedPageBreak/>
        <w:t>Цель:</w:t>
      </w:r>
      <w:r>
        <w:t xml:space="preserve"> познакомить воспитанников с автором Л.В.Куликовой и ее книгой «Где течет Баланда», познакомить с историей своего края, воспитывать патриотизм и любовь к малой родине, развивать читательский интерес у младших школьников, желание любить и беречь книги; способствовать организации совместной деятельности детей, родителей, воспитателя; формировать личностные, познавательные, регулятивные и коммуникативные УУД;</w:t>
      </w:r>
      <w:proofErr w:type="gramEnd"/>
      <w:r>
        <w:t xml:space="preserve"> способствовать духовно-нравственному и интеллектуальному развитию.</w:t>
      </w:r>
    </w:p>
    <w:p w:rsidR="00BA47C1" w:rsidRDefault="00BA47C1" w:rsidP="00BA47C1">
      <w:pPr>
        <w:spacing w:after="0"/>
        <w:jc w:val="both"/>
      </w:pPr>
      <w:r w:rsidRPr="00BA47C1">
        <w:rPr>
          <w:b/>
        </w:rPr>
        <w:t>Предварительная подготовка</w:t>
      </w:r>
      <w:r>
        <w:t>:</w:t>
      </w:r>
    </w:p>
    <w:p w:rsidR="00BA47C1" w:rsidRDefault="00BA47C1" w:rsidP="00BA47C1">
      <w:pPr>
        <w:spacing w:after="0"/>
        <w:jc w:val="both"/>
      </w:pPr>
      <w:r>
        <w:t xml:space="preserve">Совместная работа детей и их родителей в группах по трем номинациям: «Литературные критики», «Поисковики – краеведы», «Поэты, </w:t>
      </w:r>
      <w:r w:rsidR="00182889">
        <w:t>режиссёры</w:t>
      </w:r>
      <w:r>
        <w:t>»</w:t>
      </w:r>
      <w:r w:rsidR="00182889">
        <w:t>, прочтение книги, компьютерная презентация.</w:t>
      </w:r>
    </w:p>
    <w:p w:rsidR="00182889" w:rsidRDefault="00182889" w:rsidP="00BA47C1">
      <w:pPr>
        <w:spacing w:after="0"/>
        <w:jc w:val="both"/>
      </w:pPr>
      <w:r>
        <w:rPr>
          <w:b/>
        </w:rPr>
        <w:t xml:space="preserve">Оборудование: </w:t>
      </w:r>
      <w:r>
        <w:t>компьютер, мультимедийный проектор, экран, презентация – сопровождение.</w:t>
      </w:r>
    </w:p>
    <w:p w:rsidR="00182889" w:rsidRDefault="00182889" w:rsidP="00182889">
      <w:pPr>
        <w:spacing w:after="0"/>
        <w:jc w:val="center"/>
        <w:rPr>
          <w:b/>
        </w:rPr>
      </w:pPr>
      <w:r>
        <w:rPr>
          <w:b/>
        </w:rPr>
        <w:t>Ход мероприятия</w:t>
      </w:r>
    </w:p>
    <w:p w:rsidR="00182889" w:rsidRDefault="00182889" w:rsidP="00182889">
      <w:pPr>
        <w:pStyle w:val="a3"/>
        <w:numPr>
          <w:ilvl w:val="0"/>
          <w:numId w:val="1"/>
        </w:numPr>
        <w:spacing w:after="0"/>
        <w:jc w:val="both"/>
      </w:pPr>
      <w:r>
        <w:t>Начало. Сообщение цели. На фоне музыки (звучит песня «С чего начинается Родина»)</w:t>
      </w:r>
    </w:p>
    <w:p w:rsidR="00182889" w:rsidRDefault="00182889" w:rsidP="00182889">
      <w:pPr>
        <w:pStyle w:val="a3"/>
        <w:spacing w:after="0"/>
        <w:jc w:val="both"/>
      </w:pPr>
      <w:r>
        <w:t>Ведущий 1.</w:t>
      </w:r>
    </w:p>
    <w:p w:rsidR="00182889" w:rsidRDefault="00182889" w:rsidP="00182889">
      <w:pPr>
        <w:pStyle w:val="a3"/>
        <w:spacing w:after="0"/>
        <w:jc w:val="both"/>
      </w:pPr>
      <w:r>
        <w:t xml:space="preserve"> Хорошая книга не заканчивается никогда. Вот она прочитана. Вот она закрыта. Вот она ушла из рук, из дома, вернулась в библиотеку, потерялась у приятеля. И все-таки не закончилась, потому что ты про нее помнишь и думаешь. Не закончилась, потому что вчера ты рассказал про нее ребятам в школе, а сегодня вспомнил одну страничку и задумался.</w:t>
      </w:r>
    </w:p>
    <w:p w:rsidR="00182889" w:rsidRDefault="00182889" w:rsidP="00182889">
      <w:pPr>
        <w:pStyle w:val="a3"/>
        <w:spacing w:after="0"/>
        <w:jc w:val="both"/>
      </w:pPr>
      <w:r>
        <w:t xml:space="preserve">Ведущий 2: </w:t>
      </w:r>
    </w:p>
    <w:p w:rsidR="00182889" w:rsidRDefault="00182889" w:rsidP="00182889">
      <w:pPr>
        <w:pStyle w:val="a3"/>
        <w:spacing w:after="0"/>
        <w:jc w:val="both"/>
      </w:pPr>
      <w:r>
        <w:t xml:space="preserve">Главное событие нашего мероприятия – встреча с автором книги «Где течет Баланда» Любовью Владимировной Куликовой и презентация книги, где представлен очень ценный историко-краеведческий материал о родном крае, о нашей малой Родине. А большая Родина и начинается с истинных патриотов своей Земли, которые по-настоящему любят свой край и </w:t>
      </w:r>
      <w:r w:rsidR="00FA1B64">
        <w:t>стараются передать потомкам его историю</w:t>
      </w:r>
      <w:r w:rsidR="00015BE8">
        <w:t xml:space="preserve">. </w:t>
      </w:r>
      <w:r w:rsidR="00FA1B64">
        <w:t xml:space="preserve"> Обращаясь к своим читателям, Любовь Владимировна пишет: «Меня не оставило чувство долга: историю Баланды, которую узнала, я просто обязана передать потомкам».</w:t>
      </w:r>
    </w:p>
    <w:p w:rsidR="00182889" w:rsidRDefault="00182889" w:rsidP="00182889">
      <w:pPr>
        <w:pStyle w:val="a3"/>
        <w:numPr>
          <w:ilvl w:val="0"/>
          <w:numId w:val="1"/>
        </w:numPr>
        <w:spacing w:after="0"/>
        <w:jc w:val="both"/>
      </w:pPr>
      <w:r>
        <w:t>«Слово о писателе»</w:t>
      </w:r>
      <w:r w:rsidR="00C94824">
        <w:t xml:space="preserve">. Группа «Литературные критики» </w:t>
      </w:r>
    </w:p>
    <w:p w:rsidR="00FA1B64" w:rsidRDefault="00182889" w:rsidP="00182889">
      <w:pPr>
        <w:pStyle w:val="a3"/>
        <w:numPr>
          <w:ilvl w:val="0"/>
          <w:numId w:val="1"/>
        </w:numPr>
        <w:spacing w:after="0"/>
        <w:jc w:val="both"/>
      </w:pPr>
      <w:r>
        <w:t>Мнение читателей о произведении.</w:t>
      </w:r>
      <w:r w:rsidR="00FA1B64">
        <w:t xml:space="preserve"> Дети и их родители. </w:t>
      </w:r>
    </w:p>
    <w:p w:rsidR="00182889" w:rsidRDefault="00FA1B64" w:rsidP="00FA1B64">
      <w:pPr>
        <w:pStyle w:val="a3"/>
        <w:spacing w:after="0"/>
        <w:jc w:val="both"/>
        <w:rPr>
          <w:b/>
        </w:rPr>
      </w:pPr>
      <w:r w:rsidRPr="00FA1B64">
        <w:rPr>
          <w:b/>
        </w:rPr>
        <w:t>Группа «Литературные критики»</w:t>
      </w:r>
    </w:p>
    <w:p w:rsidR="00FA1B64" w:rsidRDefault="00A431CA" w:rsidP="00FA1B64">
      <w:pPr>
        <w:pStyle w:val="a3"/>
        <w:spacing w:after="0"/>
        <w:jc w:val="both"/>
      </w:pPr>
      <w:r w:rsidRPr="00A431CA">
        <w:t>Возможные варианты ответов:</w:t>
      </w:r>
    </w:p>
    <w:p w:rsidR="00A431CA" w:rsidRDefault="00A431CA" w:rsidP="00A431CA">
      <w:pPr>
        <w:pStyle w:val="a3"/>
        <w:numPr>
          <w:ilvl w:val="0"/>
          <w:numId w:val="2"/>
        </w:numPr>
        <w:spacing w:after="0"/>
        <w:jc w:val="both"/>
      </w:pPr>
      <w:r>
        <w:lastRenderedPageBreak/>
        <w:t>Книг</w:t>
      </w:r>
      <w:r w:rsidR="00C94824">
        <w:t>а</w:t>
      </w:r>
      <w:r>
        <w:t>, написанная Л.В.Куликовой «Где течет Баланда», оче</w:t>
      </w:r>
      <w:r w:rsidR="00C94824">
        <w:t xml:space="preserve">нь яркое подтверждение тому, </w:t>
      </w:r>
      <w:r>
        <w:t xml:space="preserve"> как важно знать историю своего края, чтобы потом было что передать потомкам. Повествование ведется легко, свободно, автор не пытается отстаивать свою позицию, а предоставляет возможность читателю сделать это.</w:t>
      </w:r>
    </w:p>
    <w:p w:rsidR="00A431CA" w:rsidRDefault="00A431CA" w:rsidP="00A431CA">
      <w:pPr>
        <w:pStyle w:val="a3"/>
        <w:numPr>
          <w:ilvl w:val="0"/>
          <w:numId w:val="2"/>
        </w:numPr>
        <w:spacing w:after="0"/>
        <w:jc w:val="both"/>
      </w:pPr>
      <w:r>
        <w:t>Л.В.Куликова обращается в начале книги к читателю со словами: «Дорогой друг!», тем самым друзьями становимся мы, читатели книги и ее автор.</w:t>
      </w:r>
    </w:p>
    <w:p w:rsidR="00A431CA" w:rsidRDefault="00A431CA" w:rsidP="00A431CA">
      <w:pPr>
        <w:pStyle w:val="a3"/>
        <w:numPr>
          <w:ilvl w:val="0"/>
          <w:numId w:val="2"/>
        </w:numPr>
        <w:spacing w:after="0"/>
        <w:jc w:val="both"/>
      </w:pPr>
      <w:r>
        <w:t>Оторваться от прочтения книги невозможно: здесь наше прошлое, наша история, наши корни, здесь все мы.</w:t>
      </w:r>
    </w:p>
    <w:p w:rsidR="00A431CA" w:rsidRPr="00A431CA" w:rsidRDefault="00A431CA" w:rsidP="00A431CA">
      <w:pPr>
        <w:pStyle w:val="a3"/>
        <w:numPr>
          <w:ilvl w:val="0"/>
          <w:numId w:val="2"/>
        </w:numPr>
        <w:spacing w:after="0"/>
        <w:jc w:val="both"/>
      </w:pPr>
      <w:r>
        <w:t>Книга иллюстрирована, что вызывает большой интерес у читателей.</w:t>
      </w:r>
    </w:p>
    <w:p w:rsidR="00182889" w:rsidRDefault="00182889" w:rsidP="00182889">
      <w:pPr>
        <w:pStyle w:val="a3"/>
        <w:numPr>
          <w:ilvl w:val="0"/>
          <w:numId w:val="1"/>
        </w:numPr>
        <w:spacing w:after="0"/>
        <w:jc w:val="both"/>
      </w:pPr>
      <w:r w:rsidRPr="000C416E">
        <w:rPr>
          <w:b/>
        </w:rPr>
        <w:t>«По главам и страницам книги» - презентация книги.</w:t>
      </w:r>
      <w:r w:rsidR="00A431CA">
        <w:t xml:space="preserve"> Чтение </w:t>
      </w:r>
      <w:proofErr w:type="spellStart"/>
      <w:r w:rsidR="00A431CA">
        <w:t>стихитворенияН.Палькина</w:t>
      </w:r>
      <w:proofErr w:type="spellEnd"/>
      <w:r w:rsidR="00A431CA">
        <w:t xml:space="preserve"> «Где течет Баланда» (воспитанники):</w:t>
      </w:r>
    </w:p>
    <w:p w:rsidR="00A431CA" w:rsidRDefault="00A431CA" w:rsidP="00A431CA">
      <w:pPr>
        <w:pStyle w:val="a3"/>
        <w:spacing w:after="0"/>
        <w:jc w:val="both"/>
      </w:pPr>
      <w:r>
        <w:t>Поле, широкое поле, колос шумит налитой…</w:t>
      </w:r>
    </w:p>
    <w:p w:rsidR="00A431CA" w:rsidRDefault="00A431CA" w:rsidP="00A431CA">
      <w:pPr>
        <w:pStyle w:val="a3"/>
        <w:spacing w:after="0"/>
        <w:jc w:val="both"/>
      </w:pPr>
      <w:r>
        <w:t>Все это близко до боли, все это стало судьбой.</w:t>
      </w:r>
    </w:p>
    <w:p w:rsidR="00A431CA" w:rsidRDefault="00A431CA" w:rsidP="00A431CA">
      <w:pPr>
        <w:pStyle w:val="a3"/>
        <w:spacing w:after="0"/>
        <w:jc w:val="both"/>
      </w:pPr>
      <w:r>
        <w:t>Где бы в разлуке я не был, сердцем спешил я сюда,</w:t>
      </w:r>
    </w:p>
    <w:p w:rsidR="00A431CA" w:rsidRDefault="00A431CA" w:rsidP="00A431CA">
      <w:pPr>
        <w:pStyle w:val="a3"/>
        <w:spacing w:after="0"/>
        <w:jc w:val="both"/>
      </w:pPr>
      <w:r>
        <w:t>Самое чистое небо здесь, где течет Баланда.</w:t>
      </w:r>
    </w:p>
    <w:p w:rsidR="00A431CA" w:rsidRDefault="00466EFA" w:rsidP="00A431CA">
      <w:pPr>
        <w:pStyle w:val="a3"/>
        <w:spacing w:after="0"/>
        <w:jc w:val="both"/>
      </w:pPr>
      <w:r>
        <w:t>Здесь мы когда-то играли, пели до поздней звезды</w:t>
      </w:r>
    </w:p>
    <w:p w:rsidR="00466EFA" w:rsidRDefault="00466EFA" w:rsidP="00A431CA">
      <w:pPr>
        <w:pStyle w:val="a3"/>
        <w:spacing w:after="0"/>
        <w:jc w:val="both"/>
      </w:pPr>
      <w:r>
        <w:t>В тихой зеленой дубраве детства остались следы.</w:t>
      </w:r>
    </w:p>
    <w:p w:rsidR="00466EFA" w:rsidRDefault="00466EFA" w:rsidP="00A431CA">
      <w:pPr>
        <w:pStyle w:val="a3"/>
        <w:spacing w:after="0"/>
        <w:jc w:val="both"/>
      </w:pPr>
      <w:r>
        <w:t>В памяти снова воскресли песни, что пелись тогда.</w:t>
      </w:r>
    </w:p>
    <w:p w:rsidR="00466EFA" w:rsidRDefault="00466EFA" w:rsidP="00A431CA">
      <w:pPr>
        <w:pStyle w:val="a3"/>
        <w:spacing w:after="0"/>
        <w:jc w:val="both"/>
      </w:pPr>
      <w:r>
        <w:t>Самые звонкие песни здесь, где течет Баланда.</w:t>
      </w:r>
    </w:p>
    <w:p w:rsidR="00466EFA" w:rsidRDefault="00466EFA" w:rsidP="00A431CA">
      <w:pPr>
        <w:pStyle w:val="a3"/>
        <w:spacing w:after="0"/>
        <w:jc w:val="both"/>
      </w:pPr>
      <w:r>
        <w:t>Дивная чудо – сторонка, ты мне навеки мила:</w:t>
      </w:r>
    </w:p>
    <w:p w:rsidR="00466EFA" w:rsidRDefault="00466EFA" w:rsidP="00A431CA">
      <w:pPr>
        <w:pStyle w:val="a3"/>
        <w:spacing w:after="0"/>
        <w:jc w:val="both"/>
      </w:pPr>
      <w:r>
        <w:t>Здесь я когда-то парнишке сердце свое отдала.</w:t>
      </w:r>
    </w:p>
    <w:p w:rsidR="00466EFA" w:rsidRDefault="00466EFA" w:rsidP="00A431CA">
      <w:pPr>
        <w:pStyle w:val="a3"/>
        <w:spacing w:after="0"/>
        <w:jc w:val="both"/>
      </w:pPr>
      <w:r>
        <w:t>Эту любовь не остудят и не уменьшат года.</w:t>
      </w:r>
    </w:p>
    <w:p w:rsidR="00466EFA" w:rsidRDefault="00466EFA" w:rsidP="00A431CA">
      <w:pPr>
        <w:pStyle w:val="a3"/>
        <w:spacing w:after="0"/>
        <w:jc w:val="both"/>
      </w:pPr>
      <w:r>
        <w:t>Самые близкие люди здесь, где течет Баланда.</w:t>
      </w:r>
    </w:p>
    <w:p w:rsidR="00466EFA" w:rsidRDefault="00466EFA" w:rsidP="00A431CA">
      <w:pPr>
        <w:pStyle w:val="a3"/>
        <w:spacing w:after="0"/>
        <w:jc w:val="both"/>
      </w:pPr>
      <w:r>
        <w:t>В окна стучатся рябины, месяц плывет за окном.</w:t>
      </w:r>
    </w:p>
    <w:p w:rsidR="00466EFA" w:rsidRDefault="00466EFA" w:rsidP="00A431CA">
      <w:pPr>
        <w:pStyle w:val="a3"/>
        <w:spacing w:after="0"/>
        <w:jc w:val="both"/>
      </w:pPr>
      <w:r>
        <w:t>Милые с детства картины – все они в сердце моем.</w:t>
      </w:r>
    </w:p>
    <w:p w:rsidR="00466EFA" w:rsidRDefault="00466EFA" w:rsidP="00A431CA">
      <w:pPr>
        <w:pStyle w:val="a3"/>
        <w:spacing w:after="0"/>
        <w:jc w:val="both"/>
      </w:pPr>
      <w:r>
        <w:t>Эти колосья литые, эта живая вода –</w:t>
      </w:r>
    </w:p>
    <w:p w:rsidR="00466EFA" w:rsidRDefault="00466EFA" w:rsidP="00A431CA">
      <w:pPr>
        <w:pStyle w:val="a3"/>
        <w:spacing w:after="0"/>
        <w:jc w:val="both"/>
      </w:pPr>
      <w:r>
        <w:t>Это раздолье России здесь, где течет Баланда.</w:t>
      </w:r>
    </w:p>
    <w:p w:rsidR="00466EFA" w:rsidRDefault="00466EFA" w:rsidP="00A431CA">
      <w:pPr>
        <w:pStyle w:val="a3"/>
        <w:spacing w:after="0"/>
        <w:jc w:val="both"/>
      </w:pPr>
      <w:r>
        <w:t>Глава 1 (ученик 1)</w:t>
      </w:r>
    </w:p>
    <w:p w:rsidR="00466EFA" w:rsidRDefault="00466EFA" w:rsidP="00A431CA">
      <w:pPr>
        <w:pStyle w:val="a3"/>
        <w:spacing w:after="0"/>
        <w:jc w:val="both"/>
      </w:pPr>
      <w:r>
        <w:t>Нам были память и любовь даны,</w:t>
      </w:r>
    </w:p>
    <w:p w:rsidR="00466EFA" w:rsidRDefault="00466EFA" w:rsidP="00A431CA">
      <w:pPr>
        <w:pStyle w:val="a3"/>
        <w:spacing w:after="0"/>
        <w:jc w:val="both"/>
      </w:pPr>
      <w:r>
        <w:t>Чтобы сердцам ушедшим поклониться,</w:t>
      </w:r>
    </w:p>
    <w:p w:rsidR="00466EFA" w:rsidRDefault="00466EFA" w:rsidP="00A431CA">
      <w:pPr>
        <w:pStyle w:val="a3"/>
        <w:spacing w:after="0"/>
        <w:jc w:val="both"/>
      </w:pPr>
      <w:r>
        <w:t>И, может, будут не полны</w:t>
      </w:r>
    </w:p>
    <w:p w:rsidR="00466EFA" w:rsidRDefault="00466EFA" w:rsidP="00A431CA">
      <w:pPr>
        <w:pStyle w:val="a3"/>
        <w:spacing w:after="0"/>
        <w:jc w:val="both"/>
      </w:pPr>
      <w:r>
        <w:t>Без этих строк истории страницы.</w:t>
      </w:r>
    </w:p>
    <w:p w:rsidR="00466EFA" w:rsidRDefault="00466EFA" w:rsidP="00A431CA">
      <w:pPr>
        <w:pStyle w:val="a3"/>
        <w:spacing w:after="0"/>
        <w:jc w:val="both"/>
      </w:pPr>
      <w:proofErr w:type="spellStart"/>
      <w:r>
        <w:t>Г.Кабаев</w:t>
      </w:r>
      <w:proofErr w:type="spellEnd"/>
    </w:p>
    <w:p w:rsidR="00466EFA" w:rsidRDefault="00466EFA" w:rsidP="00A431CA">
      <w:pPr>
        <w:pStyle w:val="a3"/>
        <w:spacing w:after="0"/>
        <w:jc w:val="both"/>
      </w:pPr>
      <w:r>
        <w:t>Годом основания Баланды принято считать 1680… Очевидно, что «баланда» - слов</w:t>
      </w:r>
      <w:r w:rsidR="00C94824">
        <w:t>о тюркского происхождения и соче</w:t>
      </w:r>
      <w:r>
        <w:t>тание двух частей «</w:t>
      </w:r>
      <w:r>
        <w:rPr>
          <w:lang w:val="en-US"/>
        </w:rPr>
        <w:t>Bal</w:t>
      </w:r>
      <w:r>
        <w:t>» и «</w:t>
      </w:r>
      <w:r>
        <w:rPr>
          <w:lang w:val="en-US"/>
        </w:rPr>
        <w:t>and</w:t>
      </w:r>
      <w:r>
        <w:t xml:space="preserve">» (рыба) и (река) и указывает на тот самый признак </w:t>
      </w:r>
      <w:r>
        <w:lastRenderedPageBreak/>
        <w:t>Баланды – «рыбная река» и поселение Баланда – от названия реки (одна из версий)</w:t>
      </w:r>
    </w:p>
    <w:p w:rsidR="00466EFA" w:rsidRDefault="00466EFA" w:rsidP="00A431CA">
      <w:pPr>
        <w:pStyle w:val="a3"/>
        <w:spacing w:after="0"/>
        <w:jc w:val="both"/>
      </w:pPr>
      <w:r>
        <w:t>Ученик 2</w:t>
      </w:r>
    </w:p>
    <w:p w:rsidR="00466EFA" w:rsidRDefault="00466EFA" w:rsidP="00A431CA">
      <w:pPr>
        <w:pStyle w:val="a3"/>
        <w:spacing w:after="0"/>
        <w:jc w:val="both"/>
      </w:pPr>
      <w:r>
        <w:t>Можно предположить, что народы и племена к</w:t>
      </w:r>
      <w:r w:rsidR="00A25BAF">
        <w:t>о</w:t>
      </w:r>
      <w:r>
        <w:t xml:space="preserve">чевников, проходившие через Нижнее Поволжье с </w:t>
      </w:r>
      <w:r w:rsidR="00A25BAF">
        <w:rPr>
          <w:lang w:val="en-US"/>
        </w:rPr>
        <w:t>VIII</w:t>
      </w:r>
      <w:r w:rsidR="00A25BAF">
        <w:t xml:space="preserve"> по </w:t>
      </w:r>
      <w:r w:rsidR="00A25BAF">
        <w:rPr>
          <w:lang w:val="en-US"/>
        </w:rPr>
        <w:t>III</w:t>
      </w:r>
      <w:r w:rsidR="00A25BAF">
        <w:t xml:space="preserve"> век </w:t>
      </w:r>
      <w:proofErr w:type="gramStart"/>
      <w:r w:rsidR="00A25BAF">
        <w:t>до</w:t>
      </w:r>
      <w:proofErr w:type="gramEnd"/>
      <w:r w:rsidR="00A25BAF">
        <w:t xml:space="preserve"> н.э., побывали и </w:t>
      </w:r>
      <w:proofErr w:type="gramStart"/>
      <w:r w:rsidR="00A25BAF">
        <w:t>на</w:t>
      </w:r>
      <w:proofErr w:type="gramEnd"/>
      <w:r w:rsidR="00A25BAF">
        <w:t xml:space="preserve"> нашей земле, оставив в память о себе предметы быта, оружие…, а возможно, и само название – Баланда.</w:t>
      </w:r>
    </w:p>
    <w:p w:rsidR="00A25BAF" w:rsidRDefault="00B60E88" w:rsidP="00B60E88">
      <w:pPr>
        <w:pStyle w:val="a3"/>
        <w:spacing w:after="0"/>
        <w:jc w:val="center"/>
      </w:pPr>
      <w:r>
        <w:t>Глава 2</w:t>
      </w:r>
    </w:p>
    <w:p w:rsidR="00B60E88" w:rsidRDefault="00B60E88" w:rsidP="00B60E88">
      <w:pPr>
        <w:pStyle w:val="a3"/>
        <w:spacing w:after="0"/>
        <w:jc w:val="both"/>
      </w:pPr>
      <w:r>
        <w:t>Ученик 1</w:t>
      </w:r>
    </w:p>
    <w:p w:rsidR="00B60E88" w:rsidRDefault="00B60E88" w:rsidP="00B60E88">
      <w:pPr>
        <w:pStyle w:val="a3"/>
        <w:spacing w:after="0"/>
        <w:jc w:val="both"/>
      </w:pPr>
      <w:r>
        <w:t>Жизнь человека только миг</w:t>
      </w:r>
    </w:p>
    <w:p w:rsidR="008B11B8" w:rsidRDefault="008B11B8" w:rsidP="00B60E88">
      <w:pPr>
        <w:pStyle w:val="a3"/>
        <w:spacing w:after="0"/>
        <w:jc w:val="both"/>
      </w:pPr>
      <w:r>
        <w:t>В безбрежном времени Вселенной</w:t>
      </w:r>
    </w:p>
    <w:p w:rsidR="008B11B8" w:rsidRDefault="008B11B8" w:rsidP="00B60E88">
      <w:pPr>
        <w:pStyle w:val="a3"/>
        <w:spacing w:after="0"/>
        <w:jc w:val="both"/>
      </w:pPr>
      <w:r>
        <w:t>И только в памяти живых</w:t>
      </w:r>
    </w:p>
    <w:p w:rsidR="008B11B8" w:rsidRDefault="008B11B8" w:rsidP="00B60E88">
      <w:pPr>
        <w:pStyle w:val="a3"/>
        <w:spacing w:after="0"/>
        <w:jc w:val="both"/>
      </w:pPr>
      <w:r>
        <w:t>Она останется нетленной.</w:t>
      </w:r>
    </w:p>
    <w:p w:rsidR="008B11B8" w:rsidRDefault="008B11B8" w:rsidP="00B60E88">
      <w:pPr>
        <w:pStyle w:val="a3"/>
        <w:spacing w:after="0"/>
        <w:jc w:val="both"/>
      </w:pPr>
      <w:proofErr w:type="spellStart"/>
      <w:r>
        <w:t>Г.Кабаев</w:t>
      </w:r>
      <w:proofErr w:type="spellEnd"/>
    </w:p>
    <w:p w:rsidR="008B11B8" w:rsidRDefault="008B11B8" w:rsidP="00B60E88">
      <w:pPr>
        <w:pStyle w:val="a3"/>
        <w:spacing w:after="0"/>
        <w:jc w:val="both"/>
      </w:pPr>
      <w:r>
        <w:t>Вторая глава рассказывает о жизни и развитии Баланды в период конца 19 – начала 20 века. Церковь во имя Рождества Христова (сегодня здание администрации и стенд Почета)</w:t>
      </w:r>
    </w:p>
    <w:p w:rsidR="008B11B8" w:rsidRDefault="008B11B8" w:rsidP="00B60E88">
      <w:pPr>
        <w:pStyle w:val="a3"/>
        <w:spacing w:after="0"/>
        <w:jc w:val="both"/>
      </w:pPr>
      <w:r>
        <w:t>Ученик 2 Введенская церковь</w:t>
      </w:r>
    </w:p>
    <w:p w:rsidR="008B11B8" w:rsidRDefault="008B11B8" w:rsidP="00B60E88">
      <w:pPr>
        <w:pStyle w:val="a3"/>
        <w:spacing w:after="0"/>
        <w:jc w:val="both"/>
      </w:pPr>
      <w:r>
        <w:t>Ученик 1</w:t>
      </w:r>
    </w:p>
    <w:p w:rsidR="008B11B8" w:rsidRDefault="008B11B8" w:rsidP="00B60E88">
      <w:pPr>
        <w:pStyle w:val="a3"/>
        <w:spacing w:after="0"/>
        <w:jc w:val="both"/>
      </w:pPr>
      <w:r>
        <w:t>Трудящиеся города Баланды отдали церковь под дом Культуры</w:t>
      </w:r>
    </w:p>
    <w:p w:rsidR="008B11B8" w:rsidRDefault="00C94824" w:rsidP="00B60E88">
      <w:pPr>
        <w:pStyle w:val="a3"/>
        <w:spacing w:after="0"/>
        <w:jc w:val="both"/>
      </w:pPr>
      <w:r>
        <w:t>Ученик 2: Ярма</w:t>
      </w:r>
      <w:r w:rsidR="008B11B8">
        <w:t>рка. Начало ХХ века.</w:t>
      </w:r>
    </w:p>
    <w:p w:rsidR="008B11B8" w:rsidRDefault="008B11B8" w:rsidP="00B60E88">
      <w:pPr>
        <w:pStyle w:val="a3"/>
        <w:spacing w:after="0"/>
        <w:jc w:val="both"/>
      </w:pPr>
      <w:r>
        <w:t>Ученик 1: У пожарной каланчи на улице Городок</w:t>
      </w:r>
    </w:p>
    <w:p w:rsidR="008B11B8" w:rsidRDefault="008B11B8" w:rsidP="00B60E88">
      <w:pPr>
        <w:pStyle w:val="a3"/>
        <w:spacing w:after="0"/>
        <w:jc w:val="both"/>
      </w:pPr>
      <w:r>
        <w:t xml:space="preserve">Ученик 2: Дом купца </w:t>
      </w:r>
      <w:proofErr w:type="spellStart"/>
      <w:r>
        <w:t>Ганенкова</w:t>
      </w:r>
      <w:proofErr w:type="spellEnd"/>
      <w:r>
        <w:t xml:space="preserve"> Дмитрия Федоровича. Ныне здание Пенсионного фонда</w:t>
      </w:r>
    </w:p>
    <w:p w:rsidR="008B11B8" w:rsidRDefault="008B11B8" w:rsidP="008B11B8">
      <w:pPr>
        <w:pStyle w:val="a3"/>
        <w:spacing w:after="0"/>
        <w:jc w:val="center"/>
      </w:pPr>
      <w:r>
        <w:t>Глава 3</w:t>
      </w:r>
    </w:p>
    <w:p w:rsidR="008B11B8" w:rsidRDefault="008B11B8" w:rsidP="008B11B8">
      <w:pPr>
        <w:pStyle w:val="a3"/>
        <w:spacing w:after="0"/>
        <w:jc w:val="both"/>
      </w:pPr>
      <w:r>
        <w:t>Ученик 1</w:t>
      </w:r>
    </w:p>
    <w:p w:rsidR="008B11B8" w:rsidRDefault="008B11B8" w:rsidP="008B11B8">
      <w:pPr>
        <w:pStyle w:val="a3"/>
        <w:spacing w:after="0"/>
        <w:jc w:val="both"/>
      </w:pPr>
      <w:r>
        <w:t>Мы на плечи взвалили</w:t>
      </w:r>
    </w:p>
    <w:p w:rsidR="008B11B8" w:rsidRDefault="008B11B8" w:rsidP="008B11B8">
      <w:pPr>
        <w:pStyle w:val="a3"/>
        <w:spacing w:after="0"/>
        <w:jc w:val="both"/>
      </w:pPr>
      <w:r>
        <w:t>И войну, и нужду.</w:t>
      </w:r>
    </w:p>
    <w:p w:rsidR="008B11B8" w:rsidRDefault="008B11B8" w:rsidP="008B11B8">
      <w:pPr>
        <w:pStyle w:val="a3"/>
        <w:spacing w:after="0"/>
        <w:jc w:val="both"/>
      </w:pPr>
      <w:r>
        <w:t xml:space="preserve">                                     Р.Рождественский</w:t>
      </w:r>
    </w:p>
    <w:p w:rsidR="008B11B8" w:rsidRDefault="008B11B8" w:rsidP="008B11B8">
      <w:pPr>
        <w:pStyle w:val="a3"/>
        <w:spacing w:after="0"/>
        <w:jc w:val="both"/>
      </w:pPr>
      <w:r>
        <w:t>Ученик 2</w:t>
      </w:r>
    </w:p>
    <w:p w:rsidR="008B11B8" w:rsidRDefault="008B11B8" w:rsidP="008B11B8">
      <w:pPr>
        <w:pStyle w:val="a3"/>
        <w:spacing w:after="0"/>
        <w:jc w:val="both"/>
      </w:pPr>
      <w:r>
        <w:t>Памятник на месте захоронения погибших при налете на Баланду «</w:t>
      </w:r>
      <w:proofErr w:type="spellStart"/>
      <w:r>
        <w:t>поповцев</w:t>
      </w:r>
      <w:proofErr w:type="spellEnd"/>
      <w:r>
        <w:t>» - 1921 год</w:t>
      </w:r>
    </w:p>
    <w:p w:rsidR="008B11B8" w:rsidRDefault="008B11B8" w:rsidP="008B11B8">
      <w:pPr>
        <w:pStyle w:val="a3"/>
        <w:spacing w:after="0"/>
        <w:jc w:val="center"/>
      </w:pPr>
      <w:r>
        <w:t>Глава 4</w:t>
      </w:r>
    </w:p>
    <w:p w:rsidR="008B11B8" w:rsidRDefault="008B11B8" w:rsidP="008B11B8">
      <w:pPr>
        <w:pStyle w:val="a3"/>
        <w:spacing w:after="0"/>
        <w:jc w:val="both"/>
      </w:pPr>
      <w:r>
        <w:t>Ученик 1</w:t>
      </w:r>
    </w:p>
    <w:p w:rsidR="008B11B8" w:rsidRDefault="008B11B8" w:rsidP="008B11B8">
      <w:pPr>
        <w:pStyle w:val="a3"/>
        <w:spacing w:after="0"/>
        <w:jc w:val="both"/>
      </w:pPr>
      <w:r>
        <w:t>Первая школа слободы Баланда</w:t>
      </w:r>
    </w:p>
    <w:p w:rsidR="008B11B8" w:rsidRDefault="008B11B8" w:rsidP="008B11B8">
      <w:pPr>
        <w:pStyle w:val="a3"/>
        <w:spacing w:after="0"/>
        <w:jc w:val="center"/>
      </w:pPr>
      <w:r>
        <w:t>Глава 5</w:t>
      </w:r>
    </w:p>
    <w:p w:rsidR="008B11B8" w:rsidRDefault="008B11B8" w:rsidP="008B11B8">
      <w:pPr>
        <w:pStyle w:val="a3"/>
        <w:spacing w:after="0"/>
        <w:jc w:val="both"/>
      </w:pPr>
      <w:r>
        <w:t>Ученик 2</w:t>
      </w:r>
    </w:p>
    <w:p w:rsidR="008B11B8" w:rsidRDefault="008B11B8" w:rsidP="008B11B8">
      <w:pPr>
        <w:pStyle w:val="a3"/>
        <w:spacing w:after="0"/>
        <w:jc w:val="both"/>
      </w:pPr>
      <w:r>
        <w:t>Мой родной край, место отчее,</w:t>
      </w:r>
    </w:p>
    <w:p w:rsidR="008B11B8" w:rsidRDefault="008B11B8" w:rsidP="008B11B8">
      <w:pPr>
        <w:pStyle w:val="a3"/>
        <w:spacing w:after="0"/>
        <w:jc w:val="both"/>
      </w:pPr>
      <w:r>
        <w:t>Ты и праздник мой, и броня.</w:t>
      </w:r>
    </w:p>
    <w:p w:rsidR="008B11B8" w:rsidRDefault="008B11B8" w:rsidP="008B11B8">
      <w:pPr>
        <w:pStyle w:val="a3"/>
        <w:spacing w:after="0"/>
        <w:jc w:val="both"/>
      </w:pPr>
      <w:r>
        <w:lastRenderedPageBreak/>
        <w:t>Счастье общее и горе общее</w:t>
      </w:r>
    </w:p>
    <w:p w:rsidR="008B11B8" w:rsidRDefault="008B11B8" w:rsidP="008B11B8">
      <w:pPr>
        <w:pStyle w:val="a3"/>
        <w:spacing w:after="0"/>
        <w:jc w:val="both"/>
      </w:pPr>
      <w:r>
        <w:t>У земли моей и у меня.</w:t>
      </w:r>
    </w:p>
    <w:p w:rsidR="008B11B8" w:rsidRDefault="008B11B8" w:rsidP="008B11B8">
      <w:pPr>
        <w:pStyle w:val="a3"/>
        <w:spacing w:after="0"/>
        <w:jc w:val="both"/>
      </w:pPr>
      <w:r>
        <w:t xml:space="preserve">                                Р.Рождественский</w:t>
      </w:r>
    </w:p>
    <w:p w:rsidR="008B11B8" w:rsidRDefault="00A86C69" w:rsidP="008B11B8">
      <w:pPr>
        <w:pStyle w:val="a3"/>
        <w:spacing w:after="0"/>
        <w:jc w:val="both"/>
      </w:pPr>
      <w:r>
        <w:t>В пятой главе собран материал о том, как пережила Баланда испытания Великой Отечественной войны.</w:t>
      </w:r>
    </w:p>
    <w:p w:rsidR="00A86C69" w:rsidRDefault="00A86C69" w:rsidP="008B11B8">
      <w:pPr>
        <w:pStyle w:val="a3"/>
        <w:spacing w:after="0"/>
        <w:jc w:val="both"/>
      </w:pPr>
      <w:r>
        <w:t>Ученик 1: Госпиталь. Фото военных лет. Раненых разместили в здании школы – новостройки на улице Чапаева.</w:t>
      </w:r>
    </w:p>
    <w:p w:rsidR="00A86C69" w:rsidRDefault="00A86C69" w:rsidP="00A86C69">
      <w:pPr>
        <w:pStyle w:val="a3"/>
        <w:spacing w:after="0"/>
        <w:jc w:val="center"/>
      </w:pPr>
      <w:r>
        <w:t>Глава 6</w:t>
      </w:r>
    </w:p>
    <w:p w:rsidR="00A86C69" w:rsidRDefault="00A86C69" w:rsidP="00A86C69">
      <w:pPr>
        <w:pStyle w:val="a3"/>
        <w:spacing w:after="0"/>
        <w:jc w:val="both"/>
      </w:pPr>
      <w:r>
        <w:t xml:space="preserve">Ученик 2 </w:t>
      </w:r>
    </w:p>
    <w:p w:rsidR="00A86C69" w:rsidRDefault="00A86C69" w:rsidP="00A86C69">
      <w:pPr>
        <w:pStyle w:val="a3"/>
        <w:spacing w:after="0"/>
        <w:jc w:val="both"/>
      </w:pPr>
      <w:r>
        <w:t>И дух наш, продолжая жить,</w:t>
      </w:r>
    </w:p>
    <w:p w:rsidR="00A86C69" w:rsidRDefault="00A86C69" w:rsidP="00A86C69">
      <w:pPr>
        <w:pStyle w:val="a3"/>
        <w:spacing w:after="0"/>
        <w:jc w:val="both"/>
      </w:pPr>
      <w:r>
        <w:t>Во внуков, правнуков вольется,</w:t>
      </w:r>
    </w:p>
    <w:p w:rsidR="00A86C69" w:rsidRDefault="00A86C69" w:rsidP="00A86C69">
      <w:pPr>
        <w:pStyle w:val="a3"/>
        <w:spacing w:after="0"/>
        <w:jc w:val="both"/>
      </w:pPr>
      <w:r>
        <w:t>И никогда не оборвется</w:t>
      </w:r>
    </w:p>
    <w:p w:rsidR="00A86C69" w:rsidRDefault="00A86C69" w:rsidP="00A86C69">
      <w:pPr>
        <w:pStyle w:val="a3"/>
        <w:spacing w:after="0"/>
        <w:jc w:val="both"/>
      </w:pPr>
      <w:r>
        <w:t>Веков связующая нить.</w:t>
      </w:r>
    </w:p>
    <w:p w:rsidR="00A86C69" w:rsidRDefault="00A86C69" w:rsidP="00A86C69">
      <w:pPr>
        <w:pStyle w:val="a3"/>
        <w:spacing w:after="0"/>
        <w:jc w:val="both"/>
      </w:pPr>
      <w:r>
        <w:t xml:space="preserve">                             Г. Кабаев</w:t>
      </w:r>
    </w:p>
    <w:p w:rsidR="00A86C69" w:rsidRDefault="00A86C69" w:rsidP="00A86C69">
      <w:pPr>
        <w:pStyle w:val="a3"/>
        <w:spacing w:after="0"/>
        <w:jc w:val="both"/>
      </w:pPr>
      <w:r>
        <w:t>В шестой главе читатели узнают</w:t>
      </w:r>
      <w:r w:rsidR="00814171">
        <w:t>, как жила Баланда в послевоенные годы</w:t>
      </w:r>
    </w:p>
    <w:p w:rsidR="00814171" w:rsidRDefault="00814171" w:rsidP="00A86C69">
      <w:pPr>
        <w:pStyle w:val="a3"/>
        <w:spacing w:after="0"/>
        <w:jc w:val="both"/>
      </w:pPr>
      <w:r>
        <w:t>Ученик 1</w:t>
      </w:r>
    </w:p>
    <w:p w:rsidR="00814171" w:rsidRDefault="00814171" w:rsidP="00A86C69">
      <w:pPr>
        <w:pStyle w:val="a3"/>
        <w:spacing w:after="0"/>
        <w:jc w:val="both"/>
      </w:pPr>
      <w:r>
        <w:t xml:space="preserve">Вернулись с фронта! 4920 </w:t>
      </w:r>
      <w:proofErr w:type="spellStart"/>
      <w:r>
        <w:t>баландинцев</w:t>
      </w:r>
      <w:proofErr w:type="spellEnd"/>
      <w:r>
        <w:t xml:space="preserve"> погибли или пропали без вести.</w:t>
      </w:r>
    </w:p>
    <w:p w:rsidR="00814171" w:rsidRDefault="00814171" w:rsidP="00A86C69">
      <w:pPr>
        <w:pStyle w:val="a3"/>
        <w:spacing w:after="0"/>
        <w:jc w:val="both"/>
      </w:pPr>
      <w:r>
        <w:t>Ученик 2</w:t>
      </w:r>
    </w:p>
    <w:p w:rsidR="00814171" w:rsidRDefault="00814171" w:rsidP="00A86C69">
      <w:pPr>
        <w:pStyle w:val="a3"/>
        <w:spacing w:after="0"/>
        <w:jc w:val="both"/>
      </w:pPr>
      <w:r>
        <w:t>Первомайская демонстрация</w:t>
      </w:r>
      <w:proofErr w:type="gramStart"/>
      <w:r>
        <w:t xml:space="preserve"> .</w:t>
      </w:r>
      <w:proofErr w:type="gramEnd"/>
      <w:r>
        <w:t xml:space="preserve"> начало 1950-х годов</w:t>
      </w:r>
    </w:p>
    <w:p w:rsidR="00814171" w:rsidRDefault="00814171" w:rsidP="00A86C69">
      <w:pPr>
        <w:pStyle w:val="a3"/>
        <w:spacing w:after="0"/>
        <w:jc w:val="both"/>
      </w:pPr>
      <w:r>
        <w:t>Ученик 1</w:t>
      </w:r>
    </w:p>
    <w:p w:rsidR="00814171" w:rsidRDefault="00814171" w:rsidP="00A86C69">
      <w:pPr>
        <w:pStyle w:val="a3"/>
        <w:spacing w:after="0"/>
        <w:jc w:val="both"/>
      </w:pPr>
      <w:r>
        <w:t>Кинотеатр «Центральный». Баланда 1961 года</w:t>
      </w:r>
    </w:p>
    <w:p w:rsidR="00814171" w:rsidRDefault="00814171" w:rsidP="00A86C69">
      <w:pPr>
        <w:pStyle w:val="a3"/>
        <w:spacing w:after="0"/>
        <w:jc w:val="both"/>
      </w:pPr>
      <w:r>
        <w:t>Ученик 2</w:t>
      </w:r>
    </w:p>
    <w:p w:rsidR="00814171" w:rsidRDefault="00814171" w:rsidP="00A86C69">
      <w:pPr>
        <w:pStyle w:val="a3"/>
        <w:spacing w:after="0"/>
        <w:jc w:val="both"/>
      </w:pPr>
      <w:r>
        <w:t>26 июня 1962 года Президиумом Верховного Совета рабочий поселок Баланда был переименован в город Калининск</w:t>
      </w:r>
    </w:p>
    <w:p w:rsidR="00814171" w:rsidRDefault="00814171" w:rsidP="00814171">
      <w:pPr>
        <w:pStyle w:val="a3"/>
        <w:spacing w:after="0"/>
        <w:jc w:val="center"/>
      </w:pPr>
      <w:r>
        <w:t>Глава 7</w:t>
      </w:r>
    </w:p>
    <w:p w:rsidR="00814171" w:rsidRDefault="00814171" w:rsidP="00814171">
      <w:pPr>
        <w:pStyle w:val="a3"/>
        <w:spacing w:after="0"/>
        <w:jc w:val="both"/>
      </w:pPr>
      <w:r>
        <w:t>Ученик 1</w:t>
      </w:r>
    </w:p>
    <w:p w:rsidR="00814171" w:rsidRDefault="00814171" w:rsidP="00814171">
      <w:pPr>
        <w:pStyle w:val="a3"/>
        <w:spacing w:after="0"/>
        <w:jc w:val="both"/>
      </w:pPr>
      <w:r>
        <w:t>Всю, что есть на земле, красоту</w:t>
      </w:r>
    </w:p>
    <w:p w:rsidR="00814171" w:rsidRDefault="00814171" w:rsidP="00814171">
      <w:pPr>
        <w:pStyle w:val="a3"/>
        <w:spacing w:after="0"/>
        <w:jc w:val="both"/>
      </w:pPr>
      <w:r>
        <w:t>Понимаем и любим и ценим.</w:t>
      </w:r>
    </w:p>
    <w:p w:rsidR="00814171" w:rsidRDefault="00814171" w:rsidP="00814171">
      <w:pPr>
        <w:pStyle w:val="a3"/>
        <w:spacing w:after="0"/>
        <w:jc w:val="both"/>
      </w:pPr>
      <w:r>
        <w:t>Всю, что есть, а особенно ту</w:t>
      </w:r>
    </w:p>
    <w:p w:rsidR="00814171" w:rsidRDefault="00814171" w:rsidP="00814171">
      <w:pPr>
        <w:pStyle w:val="a3"/>
        <w:spacing w:after="0"/>
        <w:jc w:val="both"/>
      </w:pPr>
      <w:r>
        <w:t>Красоту, что живет в нашем крае весеннем.</w:t>
      </w:r>
    </w:p>
    <w:p w:rsidR="00814171" w:rsidRDefault="00814171" w:rsidP="00814171">
      <w:pPr>
        <w:pStyle w:val="a3"/>
        <w:spacing w:after="0"/>
        <w:jc w:val="both"/>
      </w:pPr>
      <w:proofErr w:type="spellStart"/>
      <w:r>
        <w:t>Е.Долматовский</w:t>
      </w:r>
      <w:proofErr w:type="spellEnd"/>
    </w:p>
    <w:p w:rsidR="00814171" w:rsidRDefault="00814171" w:rsidP="00814171">
      <w:pPr>
        <w:pStyle w:val="a3"/>
        <w:spacing w:after="0"/>
        <w:jc w:val="both"/>
      </w:pPr>
      <w:r>
        <w:t>Эта глава посвящена природе Баланды</w:t>
      </w:r>
    </w:p>
    <w:p w:rsidR="00814171" w:rsidRDefault="00814171" w:rsidP="00814171">
      <w:pPr>
        <w:pStyle w:val="a3"/>
        <w:spacing w:after="0"/>
        <w:jc w:val="both"/>
      </w:pPr>
      <w:r>
        <w:t>Ученик 2: Апрель. Цветет пролеска</w:t>
      </w:r>
    </w:p>
    <w:p w:rsidR="00814171" w:rsidRDefault="00814171" w:rsidP="00814171">
      <w:pPr>
        <w:pStyle w:val="a3"/>
        <w:spacing w:after="0"/>
        <w:jc w:val="both"/>
      </w:pPr>
      <w:r>
        <w:t>Ученик 1 Кленовая аллея у Бобрового озера (за Красной Звездой)</w:t>
      </w:r>
    </w:p>
    <w:p w:rsidR="00814171" w:rsidRDefault="00814171" w:rsidP="00814171">
      <w:pPr>
        <w:pStyle w:val="a3"/>
        <w:spacing w:after="0"/>
        <w:jc w:val="both"/>
      </w:pPr>
      <w:r>
        <w:t>Ученик 2: Живительная прохлада реки</w:t>
      </w:r>
    </w:p>
    <w:p w:rsidR="00814171" w:rsidRDefault="00814171" w:rsidP="00814171">
      <w:pPr>
        <w:pStyle w:val="a3"/>
        <w:spacing w:after="0"/>
        <w:jc w:val="center"/>
      </w:pPr>
      <w:r>
        <w:t>Глава 8</w:t>
      </w:r>
    </w:p>
    <w:p w:rsidR="00814171" w:rsidRDefault="00814171" w:rsidP="00814171">
      <w:pPr>
        <w:pStyle w:val="a3"/>
        <w:spacing w:after="0"/>
        <w:jc w:val="both"/>
      </w:pPr>
      <w:r>
        <w:t>Ученик 1</w:t>
      </w:r>
    </w:p>
    <w:p w:rsidR="00814171" w:rsidRDefault="00814171" w:rsidP="00814171">
      <w:pPr>
        <w:pStyle w:val="a3"/>
        <w:spacing w:after="0"/>
        <w:jc w:val="both"/>
      </w:pPr>
      <w:r>
        <w:t>Природа – мать! Когда б таких людей</w:t>
      </w:r>
    </w:p>
    <w:p w:rsidR="00814171" w:rsidRDefault="00814171" w:rsidP="00814171">
      <w:pPr>
        <w:pStyle w:val="a3"/>
        <w:spacing w:after="0"/>
        <w:jc w:val="both"/>
      </w:pPr>
      <w:r>
        <w:lastRenderedPageBreak/>
        <w:t>Ты иногда не посылала миру,</w:t>
      </w:r>
    </w:p>
    <w:p w:rsidR="00814171" w:rsidRDefault="00814171" w:rsidP="00814171">
      <w:pPr>
        <w:pStyle w:val="a3"/>
        <w:spacing w:after="0"/>
        <w:jc w:val="both"/>
      </w:pPr>
      <w:r>
        <w:t>Заглохла б нива жизни…</w:t>
      </w:r>
    </w:p>
    <w:p w:rsidR="00814171" w:rsidRDefault="00814171" w:rsidP="00814171">
      <w:pPr>
        <w:pStyle w:val="a3"/>
        <w:spacing w:after="0"/>
        <w:jc w:val="both"/>
      </w:pPr>
      <w:r>
        <w:t xml:space="preserve">                                   Некрасов Н.А.</w:t>
      </w:r>
    </w:p>
    <w:p w:rsidR="00814171" w:rsidRDefault="00C94824" w:rsidP="00814171">
      <w:pPr>
        <w:pStyle w:val="a3"/>
        <w:spacing w:after="0"/>
        <w:jc w:val="both"/>
      </w:pPr>
      <w:r>
        <w:t>Это последняя глава книги</w:t>
      </w:r>
      <w:proofErr w:type="gramStart"/>
      <w:r>
        <w:t xml:space="preserve"> .</w:t>
      </w:r>
      <w:proofErr w:type="gramEnd"/>
      <w:r>
        <w:t xml:space="preserve"> В</w:t>
      </w:r>
      <w:r w:rsidR="00814171">
        <w:t xml:space="preserve"> ней рассказывается об известных и знаменитых людях, которые в разные времена прославили нашу </w:t>
      </w:r>
      <w:proofErr w:type="spellStart"/>
      <w:r w:rsidR="00814171">
        <w:t>баландинскую</w:t>
      </w:r>
      <w:proofErr w:type="spellEnd"/>
      <w:r w:rsidR="00814171">
        <w:t xml:space="preserve"> землю</w:t>
      </w:r>
    </w:p>
    <w:p w:rsidR="00814171" w:rsidRDefault="00814171" w:rsidP="00814171">
      <w:pPr>
        <w:pStyle w:val="a3"/>
        <w:spacing w:after="0"/>
        <w:jc w:val="both"/>
      </w:pPr>
      <w:r>
        <w:t>Ученик 2</w:t>
      </w:r>
    </w:p>
    <w:p w:rsidR="00814171" w:rsidRDefault="00814171" w:rsidP="00814171">
      <w:pPr>
        <w:pStyle w:val="a3"/>
        <w:spacing w:after="0"/>
        <w:jc w:val="both"/>
      </w:pPr>
      <w:r>
        <w:t>Алексеев Михаил Николаевич (1918 – 2007) – писатель, кавалер двух орденов Ленина, Лауреат Государственных премий.</w:t>
      </w:r>
    </w:p>
    <w:p w:rsidR="00814171" w:rsidRDefault="001660C5" w:rsidP="00814171">
      <w:pPr>
        <w:pStyle w:val="a3"/>
        <w:spacing w:after="0"/>
        <w:jc w:val="both"/>
      </w:pPr>
      <w:r>
        <w:t>Ученик 1</w:t>
      </w:r>
    </w:p>
    <w:p w:rsidR="001660C5" w:rsidRDefault="001660C5" w:rsidP="00814171">
      <w:pPr>
        <w:pStyle w:val="a3"/>
        <w:spacing w:after="0"/>
        <w:jc w:val="both"/>
      </w:pPr>
      <w:proofErr w:type="gramStart"/>
      <w:r>
        <w:t>Артемов Евгений Николаевич (1912 – 20020 – художник</w:t>
      </w:r>
      <w:proofErr w:type="gramEnd"/>
    </w:p>
    <w:p w:rsidR="001660C5" w:rsidRDefault="001660C5" w:rsidP="00814171">
      <w:pPr>
        <w:pStyle w:val="a3"/>
        <w:spacing w:after="0"/>
        <w:jc w:val="both"/>
      </w:pPr>
      <w:r>
        <w:t>Ученик 2</w:t>
      </w:r>
    </w:p>
    <w:p w:rsidR="001660C5" w:rsidRDefault="001660C5" w:rsidP="00814171">
      <w:pPr>
        <w:pStyle w:val="a3"/>
        <w:spacing w:after="0"/>
        <w:jc w:val="both"/>
      </w:pPr>
      <w:r>
        <w:t>Ковалева Ольга Васильевна – народная артистка СССР, исполнительница русских народных песен.</w:t>
      </w:r>
    </w:p>
    <w:p w:rsidR="001660C5" w:rsidRDefault="001660C5" w:rsidP="00814171">
      <w:pPr>
        <w:pStyle w:val="a3"/>
        <w:spacing w:after="0"/>
        <w:jc w:val="both"/>
      </w:pPr>
      <w:r>
        <w:t>Ученик 1</w:t>
      </w:r>
    </w:p>
    <w:p w:rsidR="001660C5" w:rsidRDefault="001660C5" w:rsidP="00814171">
      <w:pPr>
        <w:pStyle w:val="a3"/>
        <w:spacing w:after="0"/>
        <w:jc w:val="both"/>
      </w:pPr>
      <w:r>
        <w:t xml:space="preserve">Бардин Иван Павлович (19983 – 1960) – ученый – металлург. Кавалер 7 орденов Ленина, Лауреат </w:t>
      </w:r>
      <w:proofErr w:type="gramStart"/>
      <w:r>
        <w:t>Ленинской</w:t>
      </w:r>
      <w:proofErr w:type="gramEnd"/>
      <w:r>
        <w:t xml:space="preserve"> и двух Государственных премий</w:t>
      </w:r>
    </w:p>
    <w:p w:rsidR="001660C5" w:rsidRDefault="001660C5" w:rsidP="00814171">
      <w:pPr>
        <w:pStyle w:val="a3"/>
        <w:spacing w:after="0"/>
        <w:jc w:val="both"/>
      </w:pPr>
      <w:r>
        <w:t>Ученик 2</w:t>
      </w:r>
    </w:p>
    <w:p w:rsidR="001660C5" w:rsidRDefault="001660C5" w:rsidP="00814171">
      <w:pPr>
        <w:pStyle w:val="a3"/>
        <w:spacing w:after="0"/>
        <w:jc w:val="both"/>
      </w:pPr>
      <w:r>
        <w:t>Рыбалко Александр Григорьевич (1936 – 2007) – доктор технических наук, профессор</w:t>
      </w:r>
    </w:p>
    <w:p w:rsidR="001660C5" w:rsidRPr="008B11B8" w:rsidRDefault="001660C5" w:rsidP="00814171">
      <w:pPr>
        <w:pStyle w:val="a3"/>
        <w:spacing w:after="0"/>
        <w:jc w:val="both"/>
      </w:pPr>
      <w:r>
        <w:t>5 октября 2012 года про</w:t>
      </w:r>
      <w:r w:rsidR="00C94824">
        <w:t xml:space="preserve">изошло важное событие для всех </w:t>
      </w:r>
      <w:proofErr w:type="spellStart"/>
      <w:r w:rsidR="00C94824">
        <w:t>к</w:t>
      </w:r>
      <w:r>
        <w:t>алининцев</w:t>
      </w:r>
      <w:proofErr w:type="spellEnd"/>
      <w:r>
        <w:t>: открытие памятника Рыбалко А.Г.; памятник установлен на территории МБОУ «СОШ № 2 г. Калининска Саратовской области»</w:t>
      </w:r>
    </w:p>
    <w:p w:rsidR="00182889" w:rsidRDefault="00182889" w:rsidP="00182889">
      <w:pPr>
        <w:pStyle w:val="a3"/>
        <w:numPr>
          <w:ilvl w:val="0"/>
          <w:numId w:val="1"/>
        </w:numPr>
        <w:spacing w:after="0"/>
        <w:jc w:val="both"/>
      </w:pPr>
      <w:r w:rsidRPr="000C416E">
        <w:rPr>
          <w:b/>
        </w:rPr>
        <w:t>Слово предоставляется</w:t>
      </w:r>
      <w:r w:rsidR="001660C5" w:rsidRPr="000C416E">
        <w:rPr>
          <w:b/>
        </w:rPr>
        <w:t xml:space="preserve"> Любови Владимировне Куликовой</w:t>
      </w:r>
      <w:r w:rsidR="001660C5">
        <w:t xml:space="preserve"> (Она расскажет о том, как трудилась над книгой, и в этом ей помогал ее пятилетний внук, расскажет о том, как создавался музей Краеведения)</w:t>
      </w:r>
    </w:p>
    <w:p w:rsidR="001660C5" w:rsidRDefault="001660C5" w:rsidP="001660C5">
      <w:pPr>
        <w:pStyle w:val="a3"/>
        <w:spacing w:after="0"/>
        <w:jc w:val="both"/>
      </w:pPr>
      <w:r>
        <w:t xml:space="preserve">Группа «Поисковики – краеведы» предоставят очень ценный материал: глава 8 книги рассказывает о жизни знаменитых людей земли Калининской. В этой группе «Поисковиков – краеведов» находилась внучка </w:t>
      </w:r>
      <w:proofErr w:type="spellStart"/>
      <w:r>
        <w:t>Погребновой</w:t>
      </w:r>
      <w:proofErr w:type="spellEnd"/>
      <w:r>
        <w:t xml:space="preserve"> Антонины Петров</w:t>
      </w:r>
      <w:r w:rsidR="0060281F">
        <w:t>ны Реброва Марина Николаевна.</w:t>
      </w:r>
      <w:r w:rsidR="00C94824">
        <w:t xml:space="preserve"> О</w:t>
      </w:r>
      <w:r>
        <w:t xml:space="preserve">на расскажет о том, что ее бабушка </w:t>
      </w:r>
      <w:proofErr w:type="spellStart"/>
      <w:r>
        <w:t>Погребнова</w:t>
      </w:r>
      <w:proofErr w:type="spellEnd"/>
      <w:r>
        <w:t xml:space="preserve"> А.П. была первой учительницей Рыбалко Александра Григорьевича, а родиной этого знаменитого человека был поселок КИМ. И на протяжении всей жизни он оставался благ</w:t>
      </w:r>
      <w:r w:rsidR="00BF1BDC">
        <w:t>одарным учеником</w:t>
      </w:r>
      <w:proofErr w:type="gramStart"/>
      <w:r w:rsidR="00BF1BDC">
        <w:t xml:space="preserve"> ,</w:t>
      </w:r>
      <w:proofErr w:type="gramEnd"/>
      <w:r>
        <w:t xml:space="preserve"> каждый год приезжал к своей первой учительнице </w:t>
      </w:r>
      <w:proofErr w:type="spellStart"/>
      <w:r>
        <w:t>Погребновой</w:t>
      </w:r>
      <w:proofErr w:type="spellEnd"/>
      <w:r>
        <w:t xml:space="preserve"> А.П., каждый год он бывал на своей малой родине.</w:t>
      </w:r>
      <w:r w:rsidR="00BF1BDC">
        <w:t xml:space="preserve"> Марина Николаевна и группа «Поисковиков-краеведов» нашли  уникальные фотографии, связанные с историей земли калининской</w:t>
      </w:r>
      <w:r w:rsidR="000C416E">
        <w:t>,</w:t>
      </w:r>
      <w:r w:rsidR="00BF1BDC">
        <w:t xml:space="preserve"> и передали их автору книги для создания дальнейшей работы</w:t>
      </w:r>
      <w:r w:rsidR="002372F6">
        <w:t xml:space="preserve"> над книгой.</w:t>
      </w:r>
    </w:p>
    <w:p w:rsidR="00182889" w:rsidRDefault="00182889" w:rsidP="00182889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С ответным слово</w:t>
      </w:r>
      <w:r w:rsidR="000C416E">
        <w:t>м</w:t>
      </w:r>
      <w:r>
        <w:t xml:space="preserve"> выступят дети.</w:t>
      </w:r>
      <w:r w:rsidR="00242184">
        <w:t xml:space="preserve"> Стихи сочиняла группа «Поэты, режиссеры».</w:t>
      </w:r>
    </w:p>
    <w:p w:rsidR="00242184" w:rsidRDefault="00242184" w:rsidP="00242184">
      <w:pPr>
        <w:pStyle w:val="a3"/>
        <w:spacing w:after="0"/>
        <w:jc w:val="both"/>
      </w:pPr>
      <w:r>
        <w:t>Ученик 1</w:t>
      </w:r>
    </w:p>
    <w:p w:rsidR="00242184" w:rsidRDefault="00242184" w:rsidP="00242184">
      <w:pPr>
        <w:pStyle w:val="a3"/>
        <w:spacing w:after="0"/>
        <w:jc w:val="both"/>
      </w:pPr>
      <w:r>
        <w:t>Книжек много разных читать нам довелось,</w:t>
      </w:r>
    </w:p>
    <w:p w:rsidR="00242184" w:rsidRDefault="00242184" w:rsidP="00242184">
      <w:pPr>
        <w:pStyle w:val="a3"/>
        <w:spacing w:after="0"/>
        <w:jc w:val="both"/>
      </w:pPr>
      <w:r>
        <w:t>А с автором впервые встретиться пришлось</w:t>
      </w:r>
    </w:p>
    <w:p w:rsidR="00242184" w:rsidRDefault="00242184" w:rsidP="00242184">
      <w:pPr>
        <w:pStyle w:val="a3"/>
        <w:spacing w:after="0"/>
        <w:jc w:val="both"/>
      </w:pPr>
      <w:r>
        <w:t>Ученик 2</w:t>
      </w:r>
    </w:p>
    <w:p w:rsidR="00242184" w:rsidRDefault="00242184" w:rsidP="00242184">
      <w:pPr>
        <w:pStyle w:val="a3"/>
        <w:spacing w:after="0"/>
        <w:jc w:val="both"/>
      </w:pPr>
      <w:r>
        <w:t>Мы думали, что в книжке зашелестят листы –</w:t>
      </w:r>
    </w:p>
    <w:p w:rsidR="00242184" w:rsidRDefault="00242184" w:rsidP="00242184">
      <w:pPr>
        <w:pStyle w:val="a3"/>
        <w:spacing w:after="0"/>
        <w:jc w:val="both"/>
      </w:pPr>
      <w:r>
        <w:t>И вдруг, как волшебство, появитесь и Вы.</w:t>
      </w:r>
    </w:p>
    <w:p w:rsidR="00242184" w:rsidRDefault="00242184" w:rsidP="00242184">
      <w:pPr>
        <w:pStyle w:val="a3"/>
        <w:spacing w:after="0"/>
        <w:jc w:val="both"/>
      </w:pPr>
      <w:r>
        <w:t>Ученик 3</w:t>
      </w:r>
    </w:p>
    <w:p w:rsidR="00242184" w:rsidRDefault="00242184" w:rsidP="00242184">
      <w:pPr>
        <w:pStyle w:val="a3"/>
        <w:spacing w:after="0"/>
        <w:jc w:val="both"/>
      </w:pPr>
      <w:r>
        <w:t xml:space="preserve">Любовь Владимировна, спасибо за встречу. </w:t>
      </w:r>
    </w:p>
    <w:p w:rsidR="00242184" w:rsidRDefault="00242184" w:rsidP="00242184">
      <w:pPr>
        <w:pStyle w:val="a3"/>
        <w:spacing w:after="0"/>
        <w:jc w:val="both"/>
      </w:pPr>
      <w:r>
        <w:t>С Вами беседа никогда не наскучит,</w:t>
      </w:r>
    </w:p>
    <w:p w:rsidR="00242184" w:rsidRDefault="00242184" w:rsidP="00242184">
      <w:pPr>
        <w:pStyle w:val="a3"/>
        <w:spacing w:after="0"/>
        <w:jc w:val="both"/>
      </w:pPr>
      <w:r>
        <w:t>Книга край родной покажет</w:t>
      </w:r>
    </w:p>
    <w:p w:rsidR="00242184" w:rsidRDefault="00242184" w:rsidP="00242184">
      <w:pPr>
        <w:pStyle w:val="a3"/>
        <w:spacing w:after="0"/>
        <w:jc w:val="both"/>
      </w:pPr>
      <w:r>
        <w:t>И любить она научит.</w:t>
      </w:r>
    </w:p>
    <w:p w:rsidR="00242184" w:rsidRDefault="00242184" w:rsidP="00242184">
      <w:pPr>
        <w:pStyle w:val="a3"/>
        <w:spacing w:after="0"/>
        <w:jc w:val="both"/>
      </w:pPr>
      <w:r>
        <w:t>Ученик 4</w:t>
      </w:r>
    </w:p>
    <w:p w:rsidR="00242184" w:rsidRDefault="00242184" w:rsidP="00242184">
      <w:pPr>
        <w:pStyle w:val="a3"/>
        <w:spacing w:after="0"/>
        <w:jc w:val="both"/>
      </w:pPr>
      <w:r>
        <w:t>Мы навсегда запомним эту встречу</w:t>
      </w:r>
    </w:p>
    <w:p w:rsidR="00242184" w:rsidRDefault="00242184" w:rsidP="00242184">
      <w:pPr>
        <w:pStyle w:val="a3"/>
        <w:spacing w:after="0"/>
        <w:jc w:val="both"/>
      </w:pPr>
      <w:r>
        <w:t>И книге память сохраним.</w:t>
      </w:r>
    </w:p>
    <w:p w:rsidR="00242184" w:rsidRDefault="00242184" w:rsidP="00242184">
      <w:pPr>
        <w:pStyle w:val="a3"/>
        <w:spacing w:after="0"/>
        <w:jc w:val="both"/>
      </w:pPr>
      <w:r>
        <w:t>Ведь Родина для всех одна –</w:t>
      </w:r>
    </w:p>
    <w:p w:rsidR="00242184" w:rsidRDefault="00242184" w:rsidP="00242184">
      <w:pPr>
        <w:pStyle w:val="a3"/>
        <w:spacing w:after="0"/>
        <w:jc w:val="both"/>
      </w:pPr>
      <w:r>
        <w:t>Здесь, где течет Баланда.</w:t>
      </w:r>
    </w:p>
    <w:p w:rsidR="00182889" w:rsidRDefault="002372F6" w:rsidP="00182889">
      <w:pPr>
        <w:pStyle w:val="a3"/>
        <w:numPr>
          <w:ilvl w:val="0"/>
          <w:numId w:val="1"/>
        </w:numPr>
        <w:spacing w:after="0"/>
        <w:jc w:val="both"/>
      </w:pPr>
      <w:r w:rsidRPr="002372F6">
        <w:rPr>
          <w:b/>
        </w:rPr>
        <w:t>Рефлексия содержания</w:t>
      </w:r>
      <w:r>
        <w:t xml:space="preserve"> (приём незаконченного предложения). Воспитатель обращается к детям:</w:t>
      </w:r>
    </w:p>
    <w:p w:rsidR="00242184" w:rsidRDefault="00242184" w:rsidP="00242184">
      <w:pPr>
        <w:pStyle w:val="a3"/>
        <w:spacing w:after="0"/>
        <w:jc w:val="both"/>
      </w:pPr>
      <w:r>
        <w:t>Наша встреча подошла к концу. Дети, продолжите, пожалуйста, фразу: «Сегодня я понял, что…»</w:t>
      </w:r>
    </w:p>
    <w:p w:rsidR="00242184" w:rsidRDefault="00242184" w:rsidP="00242184">
      <w:pPr>
        <w:pStyle w:val="a3"/>
        <w:spacing w:after="0"/>
        <w:jc w:val="both"/>
      </w:pPr>
      <w:r>
        <w:t>Возможные варианты ответов:</w:t>
      </w:r>
    </w:p>
    <w:p w:rsidR="00242184" w:rsidRDefault="00242184" w:rsidP="00242184">
      <w:pPr>
        <w:pStyle w:val="a3"/>
        <w:numPr>
          <w:ilvl w:val="0"/>
          <w:numId w:val="3"/>
        </w:numPr>
        <w:spacing w:after="0"/>
        <w:jc w:val="both"/>
      </w:pPr>
      <w:r>
        <w:t>Я сегодня понял, чтобы быть патриотом свое</w:t>
      </w:r>
      <w:r w:rsidR="00B934E9">
        <w:t>й</w:t>
      </w:r>
      <w:r>
        <w:t xml:space="preserve"> Родины, надо им стать.</w:t>
      </w:r>
    </w:p>
    <w:p w:rsidR="00242184" w:rsidRDefault="00242184" w:rsidP="00242184">
      <w:pPr>
        <w:pStyle w:val="a3"/>
        <w:numPr>
          <w:ilvl w:val="0"/>
          <w:numId w:val="3"/>
        </w:numPr>
        <w:spacing w:after="0"/>
        <w:jc w:val="both"/>
      </w:pPr>
      <w:r>
        <w:t>Все самое интересное мы узнаем из книг. Книги необходимо любить и беречь, и дать им продолжение жить.</w:t>
      </w:r>
    </w:p>
    <w:p w:rsidR="00242184" w:rsidRDefault="00242184" w:rsidP="00242184">
      <w:pPr>
        <w:pStyle w:val="a3"/>
        <w:numPr>
          <w:ilvl w:val="0"/>
          <w:numId w:val="3"/>
        </w:numPr>
        <w:spacing w:after="0"/>
        <w:jc w:val="both"/>
      </w:pPr>
      <w:r>
        <w:t>Какой долгий путь проходит книга, прежде чем мы откроем ее страницы. Как важно ценить труд создателя.</w:t>
      </w:r>
    </w:p>
    <w:p w:rsidR="00242184" w:rsidRDefault="00242184" w:rsidP="00242184">
      <w:pPr>
        <w:pStyle w:val="a3"/>
        <w:numPr>
          <w:ilvl w:val="0"/>
          <w:numId w:val="3"/>
        </w:numPr>
        <w:spacing w:after="0"/>
        <w:jc w:val="both"/>
      </w:pPr>
      <w:r>
        <w:t>Таких людей, как Любовь В</w:t>
      </w:r>
      <w:r w:rsidR="007F15E5">
        <w:t>ладимировна, мы должны знать. И</w:t>
      </w:r>
      <w:r>
        <w:t xml:space="preserve"> мы благодарны за организацию встречи нашему воспитателю Ольховой О.В., нашим родителям, а Вам, Любовь Владимировна, низкий поклон.</w:t>
      </w:r>
    </w:p>
    <w:p w:rsidR="00242184" w:rsidRDefault="00C94824" w:rsidP="00242184">
      <w:pPr>
        <w:pStyle w:val="a3"/>
        <w:numPr>
          <w:ilvl w:val="0"/>
          <w:numId w:val="3"/>
        </w:numPr>
        <w:spacing w:after="0"/>
        <w:jc w:val="both"/>
      </w:pPr>
      <w:r>
        <w:t>Воспитатель: Пройдут годы</w:t>
      </w:r>
      <w:r w:rsidR="00242184">
        <w:t xml:space="preserve">. Возможно, кто-то из вас тоже напишет книгу о своей малой </w:t>
      </w:r>
      <w:r w:rsidR="004E46A7">
        <w:t>родине. И среди известных людей земли Калининской будет имя</w:t>
      </w:r>
      <w:r>
        <w:t>:</w:t>
      </w:r>
      <w:r w:rsidR="004E46A7">
        <w:t xml:space="preserve"> Куликова Любовь Владимировна родилась в 1952 году, создатель музея краеведения в г. Калининске, автор книги «Где течет Баланда».</w:t>
      </w:r>
    </w:p>
    <w:p w:rsidR="004E46A7" w:rsidRDefault="004E46A7" w:rsidP="00242184">
      <w:pPr>
        <w:pStyle w:val="a3"/>
        <w:numPr>
          <w:ilvl w:val="0"/>
          <w:numId w:val="3"/>
        </w:numPr>
        <w:spacing w:after="0"/>
        <w:jc w:val="both"/>
      </w:pPr>
      <w:r>
        <w:lastRenderedPageBreak/>
        <w:t>От себя хочу д</w:t>
      </w:r>
      <w:r w:rsidR="00C94824">
        <w:t>обавить «…истинный патриот своей</w:t>
      </w:r>
      <w:r w:rsidR="00B934E9">
        <w:t xml:space="preserve"> Родины»</w:t>
      </w:r>
      <w:r>
        <w:t xml:space="preserve"> Спасибо Вам, Любовь Владимировна, за такой поистине бесценный подарок нашему краю.</w:t>
      </w:r>
    </w:p>
    <w:p w:rsidR="004E46A7" w:rsidRDefault="004E46A7" w:rsidP="004E46A7">
      <w:pPr>
        <w:spacing w:after="0"/>
        <w:jc w:val="both"/>
      </w:pPr>
      <w:r>
        <w:t>Дети вручают цветы и подарок Л.В.Куликовой, сделанный своими руками. Любовь Владимировна раздает свой автограф на память с наилучшими пожеланиями.</w:t>
      </w:r>
    </w:p>
    <w:p w:rsidR="004E46A7" w:rsidRDefault="004E46A7" w:rsidP="004E46A7">
      <w:pPr>
        <w:spacing w:after="0"/>
        <w:jc w:val="both"/>
      </w:pPr>
      <w:r w:rsidRPr="000C416E">
        <w:rPr>
          <w:b/>
          <w:lang w:val="en-US"/>
        </w:rPr>
        <w:t>PS</w:t>
      </w:r>
      <w:r w:rsidR="002372F6" w:rsidRPr="000C416E">
        <w:rPr>
          <w:b/>
        </w:rPr>
        <w:t>: мероприятие дополнено презентацией</w:t>
      </w:r>
      <w:r w:rsidR="002372F6">
        <w:t>.</w:t>
      </w:r>
    </w:p>
    <w:p w:rsidR="004E46A7" w:rsidRDefault="004E46A7" w:rsidP="004E46A7">
      <w:pPr>
        <w:spacing w:after="0"/>
        <w:jc w:val="both"/>
      </w:pPr>
    </w:p>
    <w:p w:rsidR="004E46A7" w:rsidRDefault="004E46A7" w:rsidP="004E46A7">
      <w:pPr>
        <w:spacing w:after="0"/>
        <w:jc w:val="both"/>
      </w:pPr>
    </w:p>
    <w:p w:rsidR="004E46A7" w:rsidRDefault="004E46A7" w:rsidP="004E46A7">
      <w:pPr>
        <w:spacing w:after="0"/>
        <w:jc w:val="both"/>
      </w:pPr>
    </w:p>
    <w:p w:rsidR="004E46A7" w:rsidRDefault="004E46A7" w:rsidP="004E46A7">
      <w:pPr>
        <w:spacing w:after="0"/>
        <w:jc w:val="both"/>
      </w:pPr>
    </w:p>
    <w:p w:rsidR="004E46A7" w:rsidRDefault="004E46A7" w:rsidP="004E46A7">
      <w:pPr>
        <w:spacing w:after="0"/>
        <w:jc w:val="both"/>
      </w:pPr>
    </w:p>
    <w:p w:rsidR="004E46A7" w:rsidRDefault="004E46A7" w:rsidP="004E46A7">
      <w:pPr>
        <w:spacing w:after="0"/>
        <w:jc w:val="both"/>
      </w:pPr>
    </w:p>
    <w:p w:rsidR="004E46A7" w:rsidRDefault="004E46A7" w:rsidP="004E46A7">
      <w:pPr>
        <w:spacing w:after="0"/>
        <w:jc w:val="center"/>
      </w:pPr>
      <w:r>
        <w:t>Использованные ресурсы</w:t>
      </w:r>
    </w:p>
    <w:p w:rsidR="004E46A7" w:rsidRDefault="004E46A7" w:rsidP="004E46A7">
      <w:pPr>
        <w:pStyle w:val="a3"/>
        <w:numPr>
          <w:ilvl w:val="0"/>
          <w:numId w:val="4"/>
        </w:numPr>
        <w:spacing w:after="0"/>
        <w:jc w:val="both"/>
      </w:pPr>
      <w:r>
        <w:t>Куликова Л.</w:t>
      </w:r>
      <w:proofErr w:type="gramStart"/>
      <w:r>
        <w:t>В.</w:t>
      </w:r>
      <w:proofErr w:type="gramEnd"/>
      <w:r>
        <w:t xml:space="preserve"> Где течет</w:t>
      </w:r>
      <w:r w:rsidR="002372F6">
        <w:t xml:space="preserve"> Баланда. – Саратов: «</w:t>
      </w:r>
      <w:proofErr w:type="spellStart"/>
      <w:r w:rsidR="002372F6">
        <w:t>Добродея</w:t>
      </w:r>
      <w:proofErr w:type="spellEnd"/>
      <w:r w:rsidR="002372F6">
        <w:t>»,</w:t>
      </w:r>
      <w:r>
        <w:t xml:space="preserve"> 2011</w:t>
      </w:r>
    </w:p>
    <w:p w:rsidR="004E46A7" w:rsidRDefault="004E46A7" w:rsidP="004E46A7">
      <w:pPr>
        <w:pStyle w:val="a3"/>
        <w:numPr>
          <w:ilvl w:val="0"/>
          <w:numId w:val="4"/>
        </w:numPr>
        <w:spacing w:after="0"/>
        <w:jc w:val="both"/>
      </w:pPr>
      <w:r>
        <w:t>Архивные материалы районной газеты</w:t>
      </w:r>
    </w:p>
    <w:p w:rsidR="004E46A7" w:rsidRDefault="004E46A7" w:rsidP="004E46A7">
      <w:pPr>
        <w:pStyle w:val="a3"/>
        <w:numPr>
          <w:ilvl w:val="0"/>
          <w:numId w:val="4"/>
        </w:numPr>
        <w:spacing w:after="0"/>
        <w:jc w:val="both"/>
      </w:pPr>
      <w:proofErr w:type="spellStart"/>
      <w:r>
        <w:t>Курамшина</w:t>
      </w:r>
      <w:proofErr w:type="spellEnd"/>
      <w:r>
        <w:t xml:space="preserve"> О.Н., </w:t>
      </w:r>
      <w:proofErr w:type="spellStart"/>
      <w:r>
        <w:t>Железкина</w:t>
      </w:r>
      <w:proofErr w:type="spellEnd"/>
      <w:r>
        <w:t xml:space="preserve"> А.М. Школа оптимизма. Внеклассные мероприятия: 1 – 4 классы. М.: </w:t>
      </w:r>
      <w:proofErr w:type="spellStart"/>
      <w:r>
        <w:t>Вако</w:t>
      </w:r>
      <w:proofErr w:type="spellEnd"/>
      <w:r>
        <w:t>, 2008</w:t>
      </w:r>
    </w:p>
    <w:p w:rsidR="004E46A7" w:rsidRPr="00B963F1" w:rsidRDefault="004E46A7" w:rsidP="004E46A7">
      <w:pPr>
        <w:pStyle w:val="a3"/>
        <w:numPr>
          <w:ilvl w:val="0"/>
          <w:numId w:val="4"/>
        </w:numPr>
        <w:spacing w:after="0"/>
        <w:jc w:val="both"/>
      </w:pPr>
      <w:r>
        <w:rPr>
          <w:lang w:val="en-US"/>
        </w:rPr>
        <w:t>http: www/uzaguberhii.ru</w:t>
      </w:r>
    </w:p>
    <w:p w:rsidR="00B963F1" w:rsidRDefault="00B963F1" w:rsidP="004E46A7">
      <w:pPr>
        <w:pStyle w:val="a3"/>
        <w:numPr>
          <w:ilvl w:val="0"/>
          <w:numId w:val="4"/>
        </w:numPr>
        <w:spacing w:after="0"/>
        <w:jc w:val="both"/>
      </w:pPr>
      <w:r>
        <w:t>Горцев В.И. Саратовская область в географических названиях. Саратов, 1984</w:t>
      </w:r>
    </w:p>
    <w:p w:rsidR="00B963F1" w:rsidRPr="004E46A7" w:rsidRDefault="00B963F1" w:rsidP="004E46A7">
      <w:pPr>
        <w:pStyle w:val="a3"/>
        <w:numPr>
          <w:ilvl w:val="0"/>
          <w:numId w:val="4"/>
        </w:numPr>
        <w:spacing w:after="0"/>
        <w:jc w:val="both"/>
      </w:pPr>
      <w:r>
        <w:t>Мате</w:t>
      </w:r>
      <w:r w:rsidR="002372F6">
        <w:t>риалы архива Калининского филиал</w:t>
      </w:r>
      <w:r>
        <w:t>а Саратовского музея краеведения.</w:t>
      </w:r>
    </w:p>
    <w:sectPr w:rsidR="00B963F1" w:rsidRPr="004E46A7" w:rsidSect="00A4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1B8" w:rsidRDefault="008B11B8" w:rsidP="008B11B8">
      <w:pPr>
        <w:spacing w:after="0" w:line="240" w:lineRule="auto"/>
      </w:pPr>
      <w:r>
        <w:separator/>
      </w:r>
    </w:p>
  </w:endnote>
  <w:endnote w:type="continuationSeparator" w:id="1">
    <w:p w:rsidR="008B11B8" w:rsidRDefault="008B11B8" w:rsidP="008B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1B8" w:rsidRDefault="008B11B8" w:rsidP="008B11B8">
      <w:pPr>
        <w:spacing w:after="0" w:line="240" w:lineRule="auto"/>
      </w:pPr>
      <w:r>
        <w:separator/>
      </w:r>
    </w:p>
  </w:footnote>
  <w:footnote w:type="continuationSeparator" w:id="1">
    <w:p w:rsidR="008B11B8" w:rsidRDefault="008B11B8" w:rsidP="008B1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F56"/>
    <w:multiLevelType w:val="hybridMultilevel"/>
    <w:tmpl w:val="F84E6974"/>
    <w:lvl w:ilvl="0" w:tplc="74602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F7F0A"/>
    <w:multiLevelType w:val="hybridMultilevel"/>
    <w:tmpl w:val="02A827B2"/>
    <w:lvl w:ilvl="0" w:tplc="D9202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8E2A4C"/>
    <w:multiLevelType w:val="hybridMultilevel"/>
    <w:tmpl w:val="DD4A1C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44450"/>
    <w:multiLevelType w:val="hybridMultilevel"/>
    <w:tmpl w:val="8A7060E4"/>
    <w:lvl w:ilvl="0" w:tplc="6ED42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7C1"/>
    <w:rsid w:val="00015BE8"/>
    <w:rsid w:val="000C416E"/>
    <w:rsid w:val="001660C5"/>
    <w:rsid w:val="00182889"/>
    <w:rsid w:val="001A1B60"/>
    <w:rsid w:val="00212970"/>
    <w:rsid w:val="002372F6"/>
    <w:rsid w:val="00242184"/>
    <w:rsid w:val="0039472A"/>
    <w:rsid w:val="00466EFA"/>
    <w:rsid w:val="004E46A7"/>
    <w:rsid w:val="0060281F"/>
    <w:rsid w:val="007F15E5"/>
    <w:rsid w:val="00814171"/>
    <w:rsid w:val="008B11B8"/>
    <w:rsid w:val="00A25BAF"/>
    <w:rsid w:val="00A431CA"/>
    <w:rsid w:val="00A438D1"/>
    <w:rsid w:val="00A86C69"/>
    <w:rsid w:val="00B60E88"/>
    <w:rsid w:val="00B934E9"/>
    <w:rsid w:val="00B963F1"/>
    <w:rsid w:val="00BA47C1"/>
    <w:rsid w:val="00BE6B40"/>
    <w:rsid w:val="00BF1BDC"/>
    <w:rsid w:val="00C82128"/>
    <w:rsid w:val="00C94824"/>
    <w:rsid w:val="00E95646"/>
    <w:rsid w:val="00EF61D1"/>
    <w:rsid w:val="00FA1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1B8"/>
  </w:style>
  <w:style w:type="paragraph" w:styleId="a6">
    <w:name w:val="footer"/>
    <w:basedOn w:val="a"/>
    <w:link w:val="a7"/>
    <w:uiPriority w:val="99"/>
    <w:unhideWhenUsed/>
    <w:rsid w:val="008B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1B8"/>
  </w:style>
  <w:style w:type="paragraph" w:styleId="a6">
    <w:name w:val="footer"/>
    <w:basedOn w:val="a"/>
    <w:link w:val="a7"/>
    <w:uiPriority w:val="99"/>
    <w:unhideWhenUsed/>
    <w:rsid w:val="008B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2014-10-07T15:12:00Z</cp:lastPrinted>
  <dcterms:created xsi:type="dcterms:W3CDTF">2014-10-04T07:39:00Z</dcterms:created>
  <dcterms:modified xsi:type="dcterms:W3CDTF">2018-09-26T12:22:00Z</dcterms:modified>
</cp:coreProperties>
</file>