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D" w:rsidRPr="008B71F2" w:rsidRDefault="0031394D" w:rsidP="0031394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71F2">
        <w:rPr>
          <w:rFonts w:ascii="Times New Roman" w:hAnsi="Times New Roman" w:cs="Times New Roman"/>
          <w:sz w:val="24"/>
          <w:szCs w:val="24"/>
        </w:rPr>
        <w:t>Республика Карелия</w:t>
      </w:r>
      <w:r w:rsidRPr="008B71F2">
        <w:rPr>
          <w:rFonts w:ascii="Times New Roman" w:hAnsi="Times New Roman" w:cs="Times New Roman"/>
          <w:sz w:val="24"/>
          <w:szCs w:val="24"/>
        </w:rPr>
        <w:cr/>
        <w:t>Администрация Петрозаводского городского округа</w:t>
      </w:r>
      <w:r w:rsidRPr="008B71F2">
        <w:rPr>
          <w:rFonts w:ascii="Times New Roman" w:hAnsi="Times New Roman" w:cs="Times New Roman"/>
          <w:sz w:val="24"/>
          <w:szCs w:val="24"/>
        </w:rPr>
        <w:cr/>
        <w:t xml:space="preserve">муниципальное бюджетное дошкольное образовательное учреждение </w:t>
      </w:r>
      <w:r w:rsidRPr="008B71F2">
        <w:rPr>
          <w:rFonts w:ascii="Times New Roman" w:hAnsi="Times New Roman" w:cs="Times New Roman"/>
          <w:sz w:val="24"/>
          <w:szCs w:val="24"/>
        </w:rPr>
        <w:br/>
        <w:t xml:space="preserve">Петрозаводского городского округа  </w:t>
      </w:r>
      <w:r w:rsidRPr="008B71F2">
        <w:rPr>
          <w:rFonts w:ascii="Times New Roman" w:hAnsi="Times New Roman" w:cs="Times New Roman"/>
          <w:sz w:val="24"/>
          <w:szCs w:val="24"/>
        </w:rPr>
        <w:br/>
        <w:t>«Финно-угорский детский сад комбинированного вида № 20 «Лумикелло»</w:t>
      </w: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71F2">
        <w:rPr>
          <w:rFonts w:ascii="Times New Roman" w:hAnsi="Times New Roman" w:cs="Times New Roman"/>
          <w:sz w:val="24"/>
          <w:szCs w:val="24"/>
        </w:rPr>
        <w:t xml:space="preserve"> (МДОУ «Детский сад № 20»)</w:t>
      </w: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на </w:t>
      </w:r>
      <w:r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Pr="00236F65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мероприятий  </w:t>
      </w:r>
      <w:proofErr w:type="spellStart"/>
      <w:r w:rsidRPr="00236F65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236F65">
        <w:rPr>
          <w:rFonts w:ascii="Times New Roman" w:hAnsi="Times New Roman" w:cs="Times New Roman"/>
          <w:b/>
          <w:sz w:val="28"/>
          <w:szCs w:val="28"/>
        </w:rPr>
        <w:t xml:space="preserve"> и внеурочной педагогической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394D" w:rsidRPr="00476AB6" w:rsidRDefault="0031394D" w:rsidP="003139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работы: </w:t>
      </w:r>
      <w:r w:rsidRPr="00476AB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476AB6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Pr="00476AB6">
        <w:rPr>
          <w:rFonts w:ascii="Times New Roman" w:hAnsi="Times New Roman" w:cs="Times New Roman"/>
          <w:b/>
          <w:sz w:val="28"/>
          <w:szCs w:val="28"/>
        </w:rPr>
        <w:t xml:space="preserve"> мероприятия с родителями, </w:t>
      </w:r>
      <w:proofErr w:type="gramStart"/>
      <w:r w:rsidRPr="00476AB6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476AB6">
        <w:rPr>
          <w:rFonts w:ascii="Times New Roman" w:hAnsi="Times New Roman" w:cs="Times New Roman"/>
          <w:b/>
          <w:sz w:val="28"/>
          <w:szCs w:val="28"/>
        </w:rPr>
        <w:t xml:space="preserve"> празднованию Нового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разных странах</w:t>
      </w:r>
      <w:r w:rsidRPr="00476AB6">
        <w:rPr>
          <w:rFonts w:ascii="Times New Roman" w:hAnsi="Times New Roman" w:cs="Times New Roman"/>
          <w:b/>
          <w:sz w:val="28"/>
          <w:szCs w:val="28"/>
        </w:rPr>
        <w:t>.</w:t>
      </w: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4D" w:rsidRPr="0077084F" w:rsidRDefault="0031394D" w:rsidP="00313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84F">
        <w:rPr>
          <w:rFonts w:ascii="Times New Roman" w:hAnsi="Times New Roman" w:cs="Times New Roman"/>
          <w:sz w:val="24"/>
          <w:szCs w:val="24"/>
        </w:rPr>
        <w:t>Сведения об авторе работы:</w:t>
      </w:r>
    </w:p>
    <w:p w:rsidR="0031394D" w:rsidRPr="008B71F2" w:rsidRDefault="0031394D" w:rsidP="00313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94D" w:rsidRDefault="0031394D" w:rsidP="003139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Ванюкова Светлана Леонид</w:t>
      </w:r>
      <w:r w:rsidRPr="008B71F2">
        <w:rPr>
          <w:rFonts w:ascii="Times New Roman" w:hAnsi="Times New Roman" w:cs="Times New Roman"/>
          <w:sz w:val="24"/>
          <w:szCs w:val="24"/>
        </w:rPr>
        <w:t>овна,</w:t>
      </w:r>
    </w:p>
    <w:p w:rsidR="0031394D" w:rsidRPr="008B71F2" w:rsidRDefault="0031394D" w:rsidP="0031394D">
      <w:pPr>
        <w:jc w:val="right"/>
        <w:rPr>
          <w:rFonts w:ascii="Times New Roman" w:hAnsi="Times New Roman" w:cs="Times New Roman"/>
          <w:sz w:val="24"/>
          <w:szCs w:val="24"/>
        </w:rPr>
      </w:pPr>
      <w:r w:rsidRPr="008B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71F2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p w:rsidR="0031394D" w:rsidRPr="008B71F2" w:rsidRDefault="0031394D" w:rsidP="003139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94D" w:rsidRPr="008B71F2" w:rsidRDefault="0031394D" w:rsidP="003139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71F2">
        <w:rPr>
          <w:rFonts w:ascii="Times New Roman" w:hAnsi="Times New Roman" w:cs="Times New Roman"/>
          <w:sz w:val="24"/>
          <w:szCs w:val="24"/>
        </w:rPr>
        <w:t>Петрозаводск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0C63AE" w:rsidRPr="00476AB6" w:rsidRDefault="000C63AE" w:rsidP="00476A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proofErr w:type="spellStart"/>
      <w:r w:rsidRPr="00476AB6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Pr="00476AB6">
        <w:rPr>
          <w:rFonts w:ascii="Times New Roman" w:hAnsi="Times New Roman" w:cs="Times New Roman"/>
          <w:b/>
          <w:sz w:val="28"/>
          <w:szCs w:val="28"/>
        </w:rPr>
        <w:t xml:space="preserve"> мероприятия с родителями, посвященное празднованию </w:t>
      </w:r>
      <w:r w:rsidR="00EF5A1E" w:rsidRPr="00476AB6">
        <w:rPr>
          <w:rFonts w:ascii="Times New Roman" w:hAnsi="Times New Roman" w:cs="Times New Roman"/>
          <w:b/>
          <w:sz w:val="28"/>
          <w:szCs w:val="28"/>
        </w:rPr>
        <w:t>Н</w:t>
      </w:r>
      <w:r w:rsidRPr="00476AB6">
        <w:rPr>
          <w:rFonts w:ascii="Times New Roman" w:hAnsi="Times New Roman" w:cs="Times New Roman"/>
          <w:b/>
          <w:sz w:val="28"/>
          <w:szCs w:val="28"/>
        </w:rPr>
        <w:t>ового года</w:t>
      </w:r>
      <w:r w:rsidR="0031394D">
        <w:rPr>
          <w:rFonts w:ascii="Times New Roman" w:hAnsi="Times New Roman" w:cs="Times New Roman"/>
          <w:b/>
          <w:sz w:val="28"/>
          <w:szCs w:val="28"/>
        </w:rPr>
        <w:t xml:space="preserve"> в разных странах</w:t>
      </w:r>
      <w:r w:rsidRPr="00476AB6">
        <w:rPr>
          <w:rFonts w:ascii="Times New Roman" w:hAnsi="Times New Roman" w:cs="Times New Roman"/>
          <w:b/>
          <w:sz w:val="28"/>
          <w:szCs w:val="28"/>
        </w:rPr>
        <w:t>.</w:t>
      </w:r>
    </w:p>
    <w:p w:rsidR="00EF5A1E" w:rsidRPr="00476AB6" w:rsidRDefault="00EF5A1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Форма мероприятия:</w:t>
      </w:r>
      <w:r w:rsidRPr="00476AB6">
        <w:rPr>
          <w:rFonts w:ascii="Times New Roman" w:hAnsi="Times New Roman" w:cs="Times New Roman"/>
          <w:sz w:val="28"/>
          <w:szCs w:val="28"/>
        </w:rPr>
        <w:t xml:space="preserve"> интеллектуальная игра по типу «Своя игра» с использованием </w:t>
      </w:r>
      <w:proofErr w:type="spellStart"/>
      <w:r w:rsidRPr="00476AB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76AB6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F5A1E" w:rsidRPr="00476AB6" w:rsidRDefault="00EF5A1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54655" w:rsidRPr="00476AB6">
        <w:rPr>
          <w:rFonts w:ascii="Times New Roman" w:hAnsi="Times New Roman" w:cs="Times New Roman"/>
          <w:sz w:val="28"/>
          <w:szCs w:val="28"/>
        </w:rPr>
        <w:t>привлечь родителей к участию в жизни группы детского сада, посредством совместной игры</w:t>
      </w:r>
      <w:r w:rsidR="00AA0CC4" w:rsidRPr="00476AB6">
        <w:rPr>
          <w:rFonts w:ascii="Times New Roman" w:hAnsi="Times New Roman" w:cs="Times New Roman"/>
          <w:sz w:val="28"/>
          <w:szCs w:val="28"/>
        </w:rPr>
        <w:t xml:space="preserve"> актуализировать знания об истории празднования Нового года.</w:t>
      </w:r>
      <w:r w:rsidR="00F54655" w:rsidRPr="00476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A1E" w:rsidRPr="00476AB6" w:rsidRDefault="00EF5A1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Задачи</w:t>
      </w:r>
      <w:r w:rsidR="00AA0CC4" w:rsidRPr="00476A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0CC4" w:rsidRPr="00476AB6" w:rsidRDefault="00AA0CC4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 xml:space="preserve">- </w:t>
      </w:r>
      <w:r w:rsidR="00437D24" w:rsidRPr="00476AB6">
        <w:rPr>
          <w:rFonts w:ascii="Times New Roman" w:hAnsi="Times New Roman" w:cs="Times New Roman"/>
          <w:sz w:val="28"/>
          <w:szCs w:val="28"/>
        </w:rPr>
        <w:t>выявить знания родителей о праздновании Нового года в разных странах,</w:t>
      </w:r>
    </w:p>
    <w:p w:rsidR="00437D24" w:rsidRPr="00476AB6" w:rsidRDefault="00437D24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- способствовать сплочению родительского коллектива,</w:t>
      </w:r>
    </w:p>
    <w:p w:rsidR="007E0E3A" w:rsidRPr="00476AB6" w:rsidRDefault="007E0E3A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- актуализировать эмоциональный опыт родителей,</w:t>
      </w:r>
    </w:p>
    <w:p w:rsidR="00437D24" w:rsidRPr="00476AB6" w:rsidRDefault="00437D24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- повышения уровня культуры общения взрослого коллектива.</w:t>
      </w:r>
    </w:p>
    <w:p w:rsidR="0089539F" w:rsidRPr="00476AB6" w:rsidRDefault="0089539F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 xml:space="preserve">Заинтересованная аудитория: </w:t>
      </w:r>
      <w:r w:rsidRPr="00476AB6">
        <w:rPr>
          <w:rFonts w:ascii="Times New Roman" w:hAnsi="Times New Roman" w:cs="Times New Roman"/>
          <w:sz w:val="28"/>
          <w:szCs w:val="28"/>
        </w:rPr>
        <w:t>работники педагогической сферы всех образовательных организаций.</w:t>
      </w:r>
    </w:p>
    <w:p w:rsidR="007E0E3A" w:rsidRPr="00476AB6" w:rsidRDefault="007E0E3A" w:rsidP="00476A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C63AE" w:rsidRPr="00476AB6" w:rsidRDefault="000C63A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Добрый день, уважаемые родители! В преддверии празднования Нового года каждый из нас начинает вспоминать, что было в уходящем году, как мы будем отмечать этот волшебный праздник, а еще начинаем задумываться, что грядущий год нам готовит. Но сегодня мы собрались с вами для того, чтобы отвлечься от этих мыслей. Попрошу вас ответить на вопрос: а много ли вы знаете про сам праздник Новый год? Откуда к нам пришел этот праздник? Как отмечают Новый год в других странах?</w:t>
      </w:r>
    </w:p>
    <w:p w:rsidR="000C63AE" w:rsidRPr="00476AB6" w:rsidRDefault="000C63A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Многие ли из вас знают ответы на все эти вопросы?</w:t>
      </w:r>
    </w:p>
    <w:p w:rsidR="000C63AE" w:rsidRPr="00476AB6" w:rsidRDefault="000C63AE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 xml:space="preserve">Чтобы начать, нам нужно разделиться на команды, предлагаю вам опустить руку в новогодний носок, и достать оттуда один шарик. </w:t>
      </w:r>
      <w:r w:rsidR="00211927" w:rsidRPr="00476AB6">
        <w:rPr>
          <w:rFonts w:ascii="Times New Roman" w:hAnsi="Times New Roman" w:cs="Times New Roman"/>
          <w:sz w:val="28"/>
          <w:szCs w:val="28"/>
        </w:rPr>
        <w:t>Родители</w:t>
      </w:r>
      <w:r w:rsidR="00C475F5" w:rsidRPr="00476AB6">
        <w:rPr>
          <w:rFonts w:ascii="Times New Roman" w:hAnsi="Times New Roman" w:cs="Times New Roman"/>
          <w:sz w:val="28"/>
          <w:szCs w:val="28"/>
        </w:rPr>
        <w:t>,</w:t>
      </w:r>
      <w:r w:rsidR="00211927" w:rsidRPr="00476AB6">
        <w:rPr>
          <w:rFonts w:ascii="Times New Roman" w:hAnsi="Times New Roman" w:cs="Times New Roman"/>
          <w:sz w:val="28"/>
          <w:szCs w:val="28"/>
        </w:rPr>
        <w:t xml:space="preserve"> д</w:t>
      </w:r>
      <w:r w:rsidRPr="00476AB6">
        <w:rPr>
          <w:rFonts w:ascii="Times New Roman" w:hAnsi="Times New Roman" w:cs="Times New Roman"/>
          <w:sz w:val="28"/>
          <w:szCs w:val="28"/>
        </w:rPr>
        <w:t>оставшие красный шарик</w:t>
      </w:r>
      <w:r w:rsidR="00211927" w:rsidRPr="00476AB6">
        <w:rPr>
          <w:rFonts w:ascii="Times New Roman" w:hAnsi="Times New Roman" w:cs="Times New Roman"/>
          <w:sz w:val="28"/>
          <w:szCs w:val="28"/>
        </w:rPr>
        <w:t>, присаживаются за стол к красному колокольчику, а доставшие синий шарик – к синему колокольчику.</w:t>
      </w:r>
    </w:p>
    <w:p w:rsidR="00211927" w:rsidRPr="00476AB6" w:rsidRDefault="00211927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Родители разделяются на две команды по цвету шаров.</w:t>
      </w:r>
    </w:p>
    <w:p w:rsidR="00BA72B3" w:rsidRPr="00476AB6" w:rsidRDefault="00211927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Предлагаю вам отвлечься от всей предновогодней суеты, и окунуться в море волшебства, сказки, почувствовать себя наравне со своими детьми</w:t>
      </w:r>
      <w:r w:rsidR="00C475F5" w:rsidRPr="00476AB6">
        <w:rPr>
          <w:rFonts w:ascii="Times New Roman" w:hAnsi="Times New Roman" w:cs="Times New Roman"/>
          <w:sz w:val="28"/>
          <w:szCs w:val="28"/>
        </w:rPr>
        <w:t xml:space="preserve"> и </w:t>
      </w:r>
      <w:r w:rsidR="00BA72B3" w:rsidRPr="00476AB6">
        <w:rPr>
          <w:rFonts w:ascii="Times New Roman" w:hAnsi="Times New Roman" w:cs="Times New Roman"/>
          <w:sz w:val="28"/>
          <w:szCs w:val="28"/>
        </w:rPr>
        <w:t xml:space="preserve">поучаствовать в </w:t>
      </w:r>
      <w:r w:rsidR="005E6E1F" w:rsidRPr="00476AB6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BA72B3" w:rsidRPr="00476AB6">
        <w:rPr>
          <w:rFonts w:ascii="Times New Roman" w:hAnsi="Times New Roman" w:cs="Times New Roman"/>
          <w:sz w:val="28"/>
          <w:szCs w:val="28"/>
        </w:rPr>
        <w:t xml:space="preserve"> игре «Как встречают новый год в разных странах»</w:t>
      </w:r>
      <w:r w:rsidR="005E6E1F" w:rsidRPr="00476AB6">
        <w:rPr>
          <w:rFonts w:ascii="Times New Roman" w:hAnsi="Times New Roman" w:cs="Times New Roman"/>
          <w:sz w:val="28"/>
          <w:szCs w:val="28"/>
        </w:rPr>
        <w:t>.</w:t>
      </w:r>
    </w:p>
    <w:p w:rsidR="00BA72B3" w:rsidRPr="00476AB6" w:rsidRDefault="00BA72B3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 xml:space="preserve">Перед вами на экране </w:t>
      </w:r>
      <w:r w:rsidR="005E6E1F" w:rsidRPr="00476AB6">
        <w:rPr>
          <w:rFonts w:ascii="Times New Roman" w:hAnsi="Times New Roman" w:cs="Times New Roman"/>
          <w:sz w:val="28"/>
          <w:szCs w:val="28"/>
        </w:rPr>
        <w:t>5 категорий тем. В каждой категории по 6 вопросов.</w:t>
      </w:r>
    </w:p>
    <w:p w:rsidR="005E6E1F" w:rsidRPr="00476AB6" w:rsidRDefault="005E6E1F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Каждая команда по очереди выбирает кате</w:t>
      </w:r>
      <w:r w:rsidR="00F54655" w:rsidRPr="00476AB6">
        <w:rPr>
          <w:rFonts w:ascii="Times New Roman" w:hAnsi="Times New Roman" w:cs="Times New Roman"/>
          <w:sz w:val="28"/>
          <w:szCs w:val="28"/>
        </w:rPr>
        <w:t>горию и номер вопроса. В течение</w:t>
      </w:r>
      <w:r w:rsidRPr="00476AB6">
        <w:rPr>
          <w:rFonts w:ascii="Times New Roman" w:hAnsi="Times New Roman" w:cs="Times New Roman"/>
          <w:sz w:val="28"/>
          <w:szCs w:val="28"/>
        </w:rPr>
        <w:t xml:space="preserve"> 10 секунд совещаются и дают ответ. За каждый правильный ответ команде присуждается 1 балл. </w:t>
      </w:r>
    </w:p>
    <w:p w:rsidR="005E6E1F" w:rsidRPr="00476AB6" w:rsidRDefault="005E6E1F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Если ответ не верен, то право ответить переходит к другой команде.</w:t>
      </w:r>
    </w:p>
    <w:p w:rsidR="005E6E1F" w:rsidRPr="00476AB6" w:rsidRDefault="005E6E1F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5E6E1F" w:rsidRPr="00476AB6" w:rsidRDefault="00C475F5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(Ведущий читает вопрос, родители совещаются и отвечают, ведущий после каждого правильного ответа, читает дополнительную информацию к ответу).</w:t>
      </w:r>
    </w:p>
    <w:p w:rsidR="007E0E3A" w:rsidRPr="00476AB6" w:rsidRDefault="007E0E3A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6AB6">
        <w:rPr>
          <w:rFonts w:ascii="Times New Roman" w:hAnsi="Times New Roman" w:cs="Times New Roman"/>
          <w:i/>
          <w:sz w:val="28"/>
          <w:szCs w:val="28"/>
        </w:rPr>
        <w:t>Инструкция по работе с презентацией:</w:t>
      </w:r>
      <w:r w:rsidR="0089539F" w:rsidRPr="00476AB6">
        <w:rPr>
          <w:rFonts w:ascii="Times New Roman" w:hAnsi="Times New Roman" w:cs="Times New Roman"/>
          <w:i/>
          <w:sz w:val="28"/>
          <w:szCs w:val="28"/>
        </w:rPr>
        <w:t xml:space="preserve"> команда выбирает вопрос, </w:t>
      </w:r>
      <w:r w:rsidRPr="00476AB6">
        <w:rPr>
          <w:rFonts w:ascii="Times New Roman" w:hAnsi="Times New Roman" w:cs="Times New Roman"/>
          <w:i/>
          <w:sz w:val="28"/>
          <w:szCs w:val="28"/>
        </w:rPr>
        <w:t>ведущий нажимает кнопку с выбранным вопросом, после прочтения вопроса, команда дает ответ (ведущий контролирует правильность ответа), чтобы проверить правильность ответа, ведущему необходимо нажать на кнопку «ответ», на слайде появляется ответ, для возврата к выбору вопроса, нажимается кнопка со знаком «дом»</w:t>
      </w:r>
      <w:r w:rsidR="0089539F" w:rsidRPr="00476AB6">
        <w:rPr>
          <w:rFonts w:ascii="Times New Roman" w:hAnsi="Times New Roman" w:cs="Times New Roman"/>
          <w:i/>
          <w:sz w:val="28"/>
          <w:szCs w:val="28"/>
        </w:rPr>
        <w:t xml:space="preserve"> (на слайде кнопка с выбранным ранее вопросом окрашивается в </w:t>
      </w:r>
      <w:r w:rsidR="0089539F" w:rsidRPr="00476AB6">
        <w:rPr>
          <w:rFonts w:ascii="Times New Roman" w:hAnsi="Times New Roman" w:cs="Times New Roman"/>
          <w:i/>
          <w:sz w:val="28"/>
          <w:szCs w:val="28"/>
        </w:rPr>
        <w:lastRenderedPageBreak/>
        <w:t>красный цвет)</w:t>
      </w:r>
      <w:r w:rsidRPr="00476AB6">
        <w:rPr>
          <w:rFonts w:ascii="Times New Roman" w:hAnsi="Times New Roman" w:cs="Times New Roman"/>
          <w:i/>
          <w:sz w:val="28"/>
          <w:szCs w:val="28"/>
        </w:rPr>
        <w:t>, если</w:t>
      </w:r>
      <w:proofErr w:type="gramEnd"/>
      <w:r w:rsidRPr="00476AB6">
        <w:rPr>
          <w:rFonts w:ascii="Times New Roman" w:hAnsi="Times New Roman" w:cs="Times New Roman"/>
          <w:i/>
          <w:sz w:val="28"/>
          <w:szCs w:val="28"/>
        </w:rPr>
        <w:t xml:space="preserve"> команда зарабатывает очко, то ведущим нажимается кнопка с названием команды, тем самым</w:t>
      </w:r>
      <w:r w:rsidR="0089539F" w:rsidRPr="00476AB6">
        <w:rPr>
          <w:rFonts w:ascii="Times New Roman" w:hAnsi="Times New Roman" w:cs="Times New Roman"/>
          <w:i/>
          <w:sz w:val="28"/>
          <w:szCs w:val="28"/>
        </w:rPr>
        <w:t>,</w:t>
      </w:r>
      <w:r w:rsidRPr="00476AB6">
        <w:rPr>
          <w:rFonts w:ascii="Times New Roman" w:hAnsi="Times New Roman" w:cs="Times New Roman"/>
          <w:i/>
          <w:sz w:val="28"/>
          <w:szCs w:val="28"/>
        </w:rPr>
        <w:t xml:space="preserve"> начисляя очко этой команде</w:t>
      </w:r>
      <w:r w:rsidR="0089539F" w:rsidRPr="00476AB6">
        <w:rPr>
          <w:rFonts w:ascii="Times New Roman" w:hAnsi="Times New Roman" w:cs="Times New Roman"/>
          <w:i/>
          <w:sz w:val="28"/>
          <w:szCs w:val="28"/>
        </w:rPr>
        <w:t xml:space="preserve"> на слайде</w:t>
      </w:r>
      <w:r w:rsidRPr="00476AB6">
        <w:rPr>
          <w:rFonts w:ascii="Times New Roman" w:hAnsi="Times New Roman" w:cs="Times New Roman"/>
          <w:i/>
          <w:sz w:val="28"/>
          <w:szCs w:val="28"/>
        </w:rPr>
        <w:t>.</w:t>
      </w:r>
    </w:p>
    <w:p w:rsidR="00A11265" w:rsidRPr="00476AB6" w:rsidRDefault="00A11265" w:rsidP="00476A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1 блок - Россия</w:t>
      </w:r>
    </w:p>
    <w:p w:rsidR="001C6846" w:rsidRPr="00476AB6" w:rsidRDefault="001C6846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Как величали сурового предшественника современного русского Деда Мороза? </w:t>
      </w:r>
    </w:p>
    <w:p w:rsidR="001C6846" w:rsidRPr="00476AB6" w:rsidRDefault="00C475F5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1074BA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gramStart"/>
      <w:r w:rsidR="001074BA">
        <w:rPr>
          <w:rFonts w:ascii="Times New Roman" w:hAnsi="Times New Roman" w:cs="Times New Roman"/>
          <w:i/>
          <w:sz w:val="28"/>
          <w:szCs w:val="28"/>
        </w:rPr>
        <w:t>Т</w:t>
      </w:r>
      <w:r w:rsidR="001C6846" w:rsidRPr="00476AB6">
        <w:rPr>
          <w:rFonts w:ascii="Times New Roman" w:hAnsi="Times New Roman" w:cs="Times New Roman"/>
          <w:i/>
          <w:sz w:val="28"/>
          <w:szCs w:val="28"/>
        </w:rPr>
        <w:t>рескун</w:t>
      </w:r>
      <w:proofErr w:type="gramEnd"/>
      <w:r w:rsidR="001C6846" w:rsidRPr="00476A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69BE" w:rsidRPr="00476AB6" w:rsidRDefault="00C475F5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предшественник русского деда мороза пришел от восточных славян дух холода Дед </w:t>
      </w:r>
      <w:proofErr w:type="gramStart"/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Трескун</w:t>
      </w:r>
      <w:proofErr w:type="gramEnd"/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6846" w:rsidRPr="00476AB6" w:rsidRDefault="001C6846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476AB6">
        <w:rPr>
          <w:rFonts w:ascii="Times New Roman" w:hAnsi="Times New Roman" w:cs="Times New Roman"/>
          <w:b/>
          <w:bCs/>
          <w:sz w:val="28"/>
          <w:szCs w:val="28"/>
        </w:rPr>
        <w:t>указу</w:t>
      </w:r>
      <w:proofErr w:type="gramEnd"/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 какого царя датой празднования Нового года на Руси стало 1 января? </w:t>
      </w:r>
    </w:p>
    <w:p w:rsidR="001C6846" w:rsidRPr="00476AB6" w:rsidRDefault="001C6846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6AB6">
        <w:rPr>
          <w:rFonts w:ascii="Times New Roman" w:hAnsi="Times New Roman" w:cs="Times New Roman"/>
          <w:bCs/>
          <w:i/>
          <w:sz w:val="28"/>
          <w:szCs w:val="28"/>
        </w:rPr>
        <w:t>Петра 1</w:t>
      </w:r>
    </w:p>
    <w:p w:rsidR="001C6846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1C684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Петр 1 повелел ставить в домах ёлку, украшать её пряниками, яблоками, разноцветными лентами и бусами.</w:t>
      </w:r>
    </w:p>
    <w:p w:rsidR="001C6846" w:rsidRPr="00476AB6" w:rsidRDefault="001C6846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Какой российский город является исторической родиной Снегурочки? </w:t>
      </w:r>
    </w:p>
    <w:p w:rsidR="001C6846" w:rsidRPr="00476AB6" w:rsidRDefault="001C6846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6AB6">
        <w:rPr>
          <w:rFonts w:ascii="Times New Roman" w:hAnsi="Times New Roman" w:cs="Times New Roman"/>
          <w:bCs/>
          <w:i/>
          <w:sz w:val="28"/>
          <w:szCs w:val="28"/>
        </w:rPr>
        <w:t xml:space="preserve">Кострома </w:t>
      </w:r>
    </w:p>
    <w:p w:rsidR="001C6846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внучки деда Мороза в Костроме есть свой терем, в котором она принимает гостей и празднует новый год, развлекая их. </w:t>
      </w:r>
    </w:p>
    <w:p w:rsidR="001C6846" w:rsidRPr="00476AB6" w:rsidRDefault="001C6846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В каком месяце в истории России НЕ праздновался Новый год? </w:t>
      </w:r>
    </w:p>
    <w:p w:rsidR="00764E82" w:rsidRPr="00476AB6" w:rsidRDefault="001C6846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6AB6">
        <w:rPr>
          <w:rFonts w:ascii="Times New Roman" w:hAnsi="Times New Roman" w:cs="Times New Roman"/>
          <w:bCs/>
          <w:i/>
          <w:sz w:val="28"/>
          <w:szCs w:val="28"/>
        </w:rPr>
        <w:t>Ноябрь</w:t>
      </w:r>
    </w:p>
    <w:p w:rsidR="001C6846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 русский человек праздновал</w:t>
      </w:r>
      <w:r w:rsidR="001C684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год 1 марта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наступали теплые деньки и начинались работы в поле. </w:t>
      </w:r>
      <w:r w:rsidR="001C684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веке </w:t>
      </w:r>
      <w:r w:rsidR="001C684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года на Руси было официально перенесено на 1 сентября. С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века </w:t>
      </w:r>
      <w:r w:rsidR="001C684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стал отмечаться 1 января.</w:t>
      </w:r>
    </w:p>
    <w:p w:rsidR="003C60C9" w:rsidRPr="00476AB6" w:rsidRDefault="003C60C9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Январь славяне именовали «</w:t>
      </w:r>
      <w:proofErr w:type="spellStart"/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Сечень</w:t>
      </w:r>
      <w:proofErr w:type="spellEnd"/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 почему? </w:t>
      </w:r>
    </w:p>
    <w:p w:rsidR="003C60C9" w:rsidRPr="00476AB6" w:rsidRDefault="003C60C9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bCs/>
          <w:i/>
          <w:sz w:val="28"/>
          <w:szCs w:val="28"/>
        </w:rPr>
        <w:t>Сухие деревья в январе лучше всего рубить, сечь</w:t>
      </w:r>
    </w:p>
    <w:p w:rsidR="00764E82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останавливалось </w:t>
      </w:r>
      <w:proofErr w:type="spellStart"/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сокодвижение</w:t>
      </w:r>
      <w:proofErr w:type="spellEnd"/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деревьях, тогда приходила пора рубить деревья. </w:t>
      </w:r>
    </w:p>
    <w:p w:rsidR="00C369BE" w:rsidRPr="00476AB6" w:rsidRDefault="00C369BE" w:rsidP="00476AB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В России на новый год бьют … </w:t>
      </w:r>
    </w:p>
    <w:p w:rsidR="003C60C9" w:rsidRPr="00476AB6" w:rsidRDefault="00C369BE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Куранты</w:t>
      </w:r>
    </w:p>
    <w:p w:rsidR="00C369BE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Нового года возвещают нам московские куранты, которые бьют 12 раз. </w:t>
      </w:r>
    </w:p>
    <w:p w:rsidR="00764E82" w:rsidRPr="00476AB6" w:rsidRDefault="003C60C9" w:rsidP="00476AB6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209F5" w:rsidRPr="00476AB6">
        <w:rPr>
          <w:rFonts w:ascii="Times New Roman" w:hAnsi="Times New Roman" w:cs="Times New Roman"/>
          <w:b/>
          <w:sz w:val="28"/>
          <w:szCs w:val="28"/>
        </w:rPr>
        <w:t>блок - Китай</w:t>
      </w:r>
    </w:p>
    <w:p w:rsidR="003C60C9" w:rsidRPr="00476AB6" w:rsidRDefault="003C60C9" w:rsidP="00476AB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Китайцы считают, что первый день наступившего года окутан злыми духами, которых необходимо отпугнуть. Чем китайцы их отпугивают? </w:t>
      </w:r>
    </w:p>
    <w:p w:rsidR="004C724B" w:rsidRPr="00476AB6" w:rsidRDefault="003C60C9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петардами;</w:t>
      </w: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6AB6">
        <w:rPr>
          <w:rFonts w:ascii="Times New Roman" w:hAnsi="Times New Roman" w:cs="Times New Roman"/>
          <w:sz w:val="28"/>
          <w:szCs w:val="28"/>
        </w:rPr>
        <w:br/>
      </w:r>
      <w:r w:rsidR="00C475F5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новогоднюю ночь китайцы не спят всю ночь, устраивая полночную феерию</w:t>
      </w:r>
      <w:r w:rsidR="0002140A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огня и света.</w:t>
      </w:r>
    </w:p>
    <w:p w:rsidR="00A11265" w:rsidRPr="00476AB6" w:rsidRDefault="00A1126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4C724B"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еще называется китайский новый год?</w:t>
      </w:r>
    </w:p>
    <w:p w:rsidR="00A11265" w:rsidRPr="00476AB6" w:rsidRDefault="00A1126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76A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Праздник весны</w:t>
      </w:r>
    </w:p>
    <w:p w:rsidR="00A11265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C724B" w:rsidRPr="00476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Год</w:t>
      </w:r>
      <w:r w:rsidR="004C724B" w:rsidRPr="00476A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в Китае отмечают дважды. </w:t>
      </w:r>
      <w:r w:rsidR="004C724B" w:rsidRPr="00476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января</w:t>
      </w:r>
      <w:r w:rsidR="004C724B" w:rsidRPr="00476A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большинстве христианских стран, а  во время новолуния - «</w:t>
      </w:r>
      <w:r w:rsidR="004C724B" w:rsidRPr="00476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Китайский Новый год» (Праздник Весны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). Европейский Новый год в Китае проходит довольно тихо. Ни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каких шумных ночных пиршеств, «о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гоньков», блестящих елок и дедов морозов.</w:t>
      </w:r>
      <w:r w:rsidR="004C724B" w:rsidRPr="00476AB6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Зато как шумно, с какими яркими зрелищами  проходит празднование </w:t>
      </w:r>
      <w:r w:rsidR="004C724B" w:rsidRPr="00476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Китайского Нового  года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</w:p>
    <w:p w:rsidR="00A11265" w:rsidRPr="00476AB6" w:rsidRDefault="004C724B" w:rsidP="00476A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Какого цвета китайский новый год?</w:t>
      </w:r>
    </w:p>
    <w:p w:rsidR="004C724B" w:rsidRPr="00476AB6" w:rsidRDefault="004C724B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lastRenderedPageBreak/>
        <w:t>Красного</w:t>
      </w:r>
    </w:p>
    <w:p w:rsidR="00EB2F61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FD5AB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C724B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то связано с легендой о страшном монстре Нянь, выползающем в последний день старого года, который боится красного цвета. </w:t>
      </w:r>
      <w:r w:rsidR="00EB2F6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 В каждый первый день нового года он нападал на деревни и сёла</w:t>
      </w:r>
      <w:r w:rsidR="005E6E1F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B2F6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Нянь столкнулся с маленьким р</w:t>
      </w:r>
      <w:r w:rsidR="003C0BCA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ебенком в красной одежде и </w:t>
      </w:r>
      <w:r w:rsidR="00EB2F61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испугался его, бросившись бежать прочь. С тех самых пор слабое место зверя было раскрыто, и китайцы к каждому новому году начали развешивать на окнах и дверях своих домов красные фонари.</w:t>
      </w:r>
    </w:p>
    <w:p w:rsidR="00EB2F61" w:rsidRPr="00476AB6" w:rsidRDefault="00EB2F61" w:rsidP="00476A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принято дарить в Китае на новый год?</w:t>
      </w:r>
    </w:p>
    <w:p w:rsidR="005E6E1F" w:rsidRPr="00476AB6" w:rsidRDefault="00EB2F61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Конверты красного цвета</w:t>
      </w:r>
    </w:p>
    <w:p w:rsidR="00BB3B40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китайцев красный цвет – символ Нового года, именно красного цвета дарят конверты с деньгами внутри. </w:t>
      </w:r>
      <w:r w:rsidR="00EB2F61" w:rsidRPr="00476AB6">
        <w:rPr>
          <w:rFonts w:ascii="Times New Roman" w:hAnsi="Times New Roman" w:cs="Times New Roman"/>
          <w:sz w:val="28"/>
          <w:szCs w:val="28"/>
        </w:rPr>
        <w:t>Их дарят родители своим детям, старшие – младшим, руководители – подчиненным.</w:t>
      </w:r>
    </w:p>
    <w:p w:rsidR="00BB3B40" w:rsidRPr="00476AB6" w:rsidRDefault="00BB3B40" w:rsidP="00476A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Какое животное не входит в китайский зодиакальный календарь?</w:t>
      </w:r>
    </w:p>
    <w:p w:rsidR="00BB3B40" w:rsidRPr="00476AB6" w:rsidRDefault="00BB3B40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Медведь</w:t>
      </w:r>
    </w:p>
    <w:p w:rsidR="00BB3B40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BB3B40" w:rsidRPr="00476AB6">
        <w:rPr>
          <w:rFonts w:ascii="Times New Roman" w:hAnsi="Times New Roman" w:cs="Times New Roman"/>
          <w:sz w:val="28"/>
          <w:szCs w:val="28"/>
        </w:rPr>
        <w:t xml:space="preserve">Каждый китайский новый год размещен под один из 12 китайских знаков зодиака: </w:t>
      </w:r>
      <w:proofErr w:type="gramStart"/>
      <w:r w:rsidR="00BB3B40" w:rsidRPr="00476AB6">
        <w:rPr>
          <w:rFonts w:ascii="Times New Roman" w:hAnsi="Times New Roman" w:cs="Times New Roman"/>
          <w:sz w:val="28"/>
          <w:szCs w:val="28"/>
        </w:rPr>
        <w:t>Крыса, Буйвол, Тигр, Заяц, Дракон, Змея, Лошадь</w:t>
      </w:r>
      <w:r w:rsidR="00820FC2" w:rsidRPr="00476AB6">
        <w:rPr>
          <w:rFonts w:ascii="Times New Roman" w:hAnsi="Times New Roman" w:cs="Times New Roman"/>
          <w:sz w:val="28"/>
          <w:szCs w:val="28"/>
        </w:rPr>
        <w:t xml:space="preserve">, Коза, Обезьяна, Петух, Собака, </w:t>
      </w:r>
      <w:r w:rsidR="00BB3B40" w:rsidRPr="00476AB6">
        <w:rPr>
          <w:rFonts w:ascii="Times New Roman" w:hAnsi="Times New Roman" w:cs="Times New Roman"/>
          <w:sz w:val="28"/>
          <w:szCs w:val="28"/>
        </w:rPr>
        <w:t>Свинья. </w:t>
      </w:r>
      <w:proofErr w:type="gramEnd"/>
    </w:p>
    <w:p w:rsidR="00BB3B40" w:rsidRPr="00476AB6" w:rsidRDefault="00BB3B40" w:rsidP="00476A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Что нельзя делать китайцам в последний день уходящего года?</w:t>
      </w:r>
    </w:p>
    <w:p w:rsidR="00C209F5" w:rsidRPr="00476AB6" w:rsidRDefault="00C209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Убираться</w:t>
      </w:r>
    </w:p>
    <w:p w:rsidR="00C209F5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sz w:val="28"/>
          <w:szCs w:val="28"/>
        </w:rPr>
        <w:t>с</w:t>
      </w:r>
      <w:r w:rsidR="00C209F5" w:rsidRPr="00476AB6">
        <w:rPr>
          <w:rFonts w:ascii="Times New Roman" w:hAnsi="Times New Roman" w:cs="Times New Roman"/>
          <w:sz w:val="28"/>
          <w:szCs w:val="28"/>
        </w:rPr>
        <w:t>уществуют суеверия, связанные с </w:t>
      </w:r>
      <w:r w:rsidR="00C209F5" w:rsidRPr="00476AB6">
        <w:rPr>
          <w:rFonts w:ascii="Times New Roman" w:hAnsi="Times New Roman" w:cs="Times New Roman"/>
          <w:bCs/>
          <w:sz w:val="28"/>
          <w:szCs w:val="28"/>
        </w:rPr>
        <w:t>уборкой дома</w:t>
      </w:r>
      <w:r w:rsidR="00C209F5" w:rsidRPr="00476AB6">
        <w:rPr>
          <w:rFonts w:ascii="Times New Roman" w:hAnsi="Times New Roman" w:cs="Times New Roman"/>
          <w:sz w:val="28"/>
          <w:szCs w:val="28"/>
        </w:rPr>
        <w:t> перед Новым годом. Убирать принято за несколько дней до праздника, а накануне Нового года все метла, тряпки и щетки принято прятать, чтобы они не попадались на глаза.</w:t>
      </w:r>
    </w:p>
    <w:p w:rsidR="00C209F5" w:rsidRPr="00476AB6" w:rsidRDefault="00C209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</w:rPr>
        <w:t>Эта традиция связана с легендой о том, что в канун Нового года </w:t>
      </w:r>
      <w:r w:rsidRPr="00476AB6">
        <w:rPr>
          <w:rFonts w:ascii="Times New Roman" w:hAnsi="Times New Roman" w:cs="Times New Roman"/>
          <w:bCs/>
          <w:sz w:val="28"/>
          <w:szCs w:val="28"/>
        </w:rPr>
        <w:t>боги приносят семьям счастье и удачу на весь будущий год</w:t>
      </w:r>
      <w:r w:rsidRPr="00476AB6">
        <w:rPr>
          <w:rFonts w:ascii="Times New Roman" w:hAnsi="Times New Roman" w:cs="Times New Roman"/>
          <w:sz w:val="28"/>
          <w:szCs w:val="28"/>
        </w:rPr>
        <w:t>. Эта удача оседает в доме в виде пыли, поэтому чтобы не смахнуть удачу, категорически нельзя убираться.</w:t>
      </w:r>
    </w:p>
    <w:p w:rsidR="004C724B" w:rsidRPr="00476AB6" w:rsidRDefault="00C209F5" w:rsidP="00476AB6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3 блок – Англия</w:t>
      </w:r>
    </w:p>
    <w:p w:rsidR="00C209F5" w:rsidRPr="00476AB6" w:rsidRDefault="00F607B1" w:rsidP="00476AB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Кого жители Англии ждут у себя дома первым в 1й день Нового года?</w:t>
      </w:r>
    </w:p>
    <w:p w:rsidR="00F607B1" w:rsidRPr="00476AB6" w:rsidRDefault="00F607B1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Темноволосого мужчину</w:t>
      </w:r>
    </w:p>
    <w:p w:rsidR="00F607B1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bCs/>
          <w:sz w:val="28"/>
          <w:szCs w:val="28"/>
        </w:rPr>
        <w:t>а</w:t>
      </w:r>
      <w:r w:rsidR="00F607B1" w:rsidRPr="00476AB6">
        <w:rPr>
          <w:rFonts w:ascii="Times New Roman" w:hAnsi="Times New Roman" w:cs="Times New Roman"/>
          <w:bCs/>
          <w:sz w:val="28"/>
          <w:szCs w:val="28"/>
        </w:rPr>
        <w:t>нглийская примета гласит, что для уд</w:t>
      </w:r>
      <w:r w:rsidR="00820FC2" w:rsidRPr="00476AB6">
        <w:rPr>
          <w:rFonts w:ascii="Times New Roman" w:hAnsi="Times New Roman" w:cs="Times New Roman"/>
          <w:bCs/>
          <w:sz w:val="28"/>
          <w:szCs w:val="28"/>
        </w:rPr>
        <w:t>ачи и счастья в семье первым в н</w:t>
      </w:r>
      <w:r w:rsidR="00F607B1" w:rsidRPr="00476AB6">
        <w:rPr>
          <w:rFonts w:ascii="Times New Roman" w:hAnsi="Times New Roman" w:cs="Times New Roman"/>
          <w:bCs/>
          <w:sz w:val="28"/>
          <w:szCs w:val="28"/>
        </w:rPr>
        <w:t>овом году порог дома должен переступить темноволосый мужчина.</w:t>
      </w:r>
      <w:r w:rsidR="00F607B1" w:rsidRPr="00476AB6">
        <w:rPr>
          <w:rFonts w:ascii="Times New Roman" w:hAnsi="Times New Roman" w:cs="Times New Roman"/>
          <w:sz w:val="28"/>
          <w:szCs w:val="28"/>
        </w:rPr>
        <w:t xml:space="preserve"> Лучше всего, если он принесет с собой три вещи – соль, уголь и хлеб – символы богатства, тепла и обильной еды. </w:t>
      </w:r>
    </w:p>
    <w:p w:rsidR="00F607B1" w:rsidRPr="00476AB6" w:rsidRDefault="00F607B1" w:rsidP="00476AB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Что открывают англичане в новогоднюю ночь, чтобы проводить старый год?</w:t>
      </w:r>
    </w:p>
    <w:p w:rsidR="00F607B1" w:rsidRPr="00476AB6" w:rsidRDefault="00F607B1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Задние двери</w:t>
      </w:r>
    </w:p>
    <w:p w:rsidR="00F607B1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bCs/>
          <w:sz w:val="28"/>
          <w:szCs w:val="28"/>
        </w:rPr>
        <w:t>р</w:t>
      </w:r>
      <w:r w:rsidR="00F607B1" w:rsidRPr="00476AB6">
        <w:rPr>
          <w:rFonts w:ascii="Times New Roman" w:hAnsi="Times New Roman" w:cs="Times New Roman"/>
          <w:bCs/>
          <w:sz w:val="28"/>
          <w:szCs w:val="28"/>
        </w:rPr>
        <w:t xml:space="preserve">овно в полночь англичане сначала открывают задние двери, чтобы предыдущий год ушел из дома, освободив место </w:t>
      </w:r>
      <w:proofErr w:type="gramStart"/>
      <w:r w:rsidR="00F607B1" w:rsidRPr="00476AB6">
        <w:rPr>
          <w:rFonts w:ascii="Times New Roman" w:hAnsi="Times New Roman" w:cs="Times New Roman"/>
          <w:bCs/>
          <w:sz w:val="28"/>
          <w:szCs w:val="28"/>
        </w:rPr>
        <w:t>насту</w:t>
      </w:r>
      <w:r w:rsidR="00250B7F" w:rsidRPr="00476AB6">
        <w:rPr>
          <w:rFonts w:ascii="Times New Roman" w:hAnsi="Times New Roman" w:cs="Times New Roman"/>
          <w:bCs/>
          <w:sz w:val="28"/>
          <w:szCs w:val="28"/>
        </w:rPr>
        <w:t>пающему</w:t>
      </w:r>
      <w:proofErr w:type="gramEnd"/>
      <w:r w:rsidR="00250B7F" w:rsidRPr="00476AB6">
        <w:rPr>
          <w:rFonts w:ascii="Times New Roman" w:hAnsi="Times New Roman" w:cs="Times New Roman"/>
          <w:bCs/>
          <w:sz w:val="28"/>
          <w:szCs w:val="28"/>
        </w:rPr>
        <w:t>, затем отворяют парадные</w:t>
      </w:r>
      <w:r w:rsidR="00F607B1" w:rsidRPr="00476AB6">
        <w:rPr>
          <w:rFonts w:ascii="Times New Roman" w:hAnsi="Times New Roman" w:cs="Times New Roman"/>
          <w:bCs/>
          <w:sz w:val="28"/>
          <w:szCs w:val="28"/>
        </w:rPr>
        <w:t>, впуская в свою жизнь счастливое будущее.</w:t>
      </w:r>
      <w:r w:rsidR="00F607B1" w:rsidRPr="00476AB6">
        <w:rPr>
          <w:rFonts w:ascii="Times New Roman" w:hAnsi="Times New Roman" w:cs="Times New Roman"/>
          <w:sz w:val="28"/>
          <w:szCs w:val="28"/>
        </w:rPr>
        <w:t> </w:t>
      </w:r>
    </w:p>
    <w:p w:rsidR="00250B7F" w:rsidRPr="00476AB6" w:rsidRDefault="00250B7F" w:rsidP="00476AB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Каким путем входит в дом Санта-Клаус? </w:t>
      </w:r>
    </w:p>
    <w:p w:rsidR="00F607B1" w:rsidRPr="00476AB6" w:rsidRDefault="00250B7F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Через дымоход</w:t>
      </w:r>
    </w:p>
    <w:p w:rsidR="00250B7F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Санта путешествует на оленях, то ему проще попасть в дом именно сверху, через дымоход.</w:t>
      </w:r>
    </w:p>
    <w:p w:rsidR="003D37B4" w:rsidRPr="00476AB6" w:rsidRDefault="003D37B4" w:rsidP="00476AB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 w:val="0"/>
          <w:sz w:val="28"/>
          <w:szCs w:val="28"/>
        </w:rPr>
      </w:pPr>
      <w:r w:rsidRPr="00476AB6">
        <w:rPr>
          <w:bCs w:val="0"/>
          <w:sz w:val="28"/>
          <w:szCs w:val="28"/>
        </w:rPr>
        <w:t>В каком месте можно обнаружить подарок в Англии?</w:t>
      </w:r>
    </w:p>
    <w:p w:rsidR="003D37B4" w:rsidRPr="00476AB6" w:rsidRDefault="003D37B4" w:rsidP="00476AB6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i/>
          <w:sz w:val="28"/>
          <w:szCs w:val="28"/>
        </w:rPr>
      </w:pPr>
      <w:r w:rsidRPr="00476AB6">
        <w:rPr>
          <w:b w:val="0"/>
          <w:bCs w:val="0"/>
          <w:i/>
          <w:sz w:val="28"/>
          <w:szCs w:val="28"/>
        </w:rPr>
        <w:lastRenderedPageBreak/>
        <w:t>В носке</w:t>
      </w:r>
    </w:p>
    <w:p w:rsidR="003D37B4" w:rsidRPr="00476AB6" w:rsidRDefault="00C475F5" w:rsidP="00476AB6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b w:val="0"/>
          <w:bCs w:val="0"/>
          <w:sz w:val="28"/>
          <w:szCs w:val="28"/>
        </w:rPr>
      </w:pPr>
      <w:r w:rsidRPr="00476AB6">
        <w:rPr>
          <w:b w:val="0"/>
          <w:sz w:val="28"/>
          <w:szCs w:val="28"/>
          <w:shd w:val="clear" w:color="auto" w:fill="FFFFFF"/>
        </w:rPr>
        <w:t>Дополнительная информация:</w:t>
      </w:r>
      <w:r w:rsidRPr="00476AB6">
        <w:rPr>
          <w:sz w:val="28"/>
          <w:szCs w:val="28"/>
          <w:shd w:val="clear" w:color="auto" w:fill="FFFFFF"/>
        </w:rPr>
        <w:t xml:space="preserve"> </w:t>
      </w:r>
      <w:r w:rsidR="00243664" w:rsidRPr="00476AB6">
        <w:rPr>
          <w:b w:val="0"/>
          <w:bCs w:val="0"/>
          <w:sz w:val="28"/>
          <w:szCs w:val="28"/>
        </w:rPr>
        <w:t xml:space="preserve">Санта-Клаус </w:t>
      </w:r>
      <w:r w:rsidR="00F613C9" w:rsidRPr="00476AB6">
        <w:rPr>
          <w:b w:val="0"/>
          <w:bCs w:val="0"/>
          <w:sz w:val="28"/>
          <w:szCs w:val="28"/>
        </w:rPr>
        <w:t xml:space="preserve">путешествовал по воздуху и проникал в дома через дымовую трубу. Спускаясь в один из домов, он обронил несколько золотых монет в носок, который повесили сушиться над очагом. С тех пор на камин стали вывешивать </w:t>
      </w:r>
      <w:r w:rsidR="00820FC2" w:rsidRPr="00476AB6">
        <w:rPr>
          <w:b w:val="0"/>
          <w:bCs w:val="0"/>
          <w:sz w:val="28"/>
          <w:szCs w:val="28"/>
        </w:rPr>
        <w:t>«</w:t>
      </w:r>
      <w:r w:rsidR="00F613C9" w:rsidRPr="00476AB6">
        <w:rPr>
          <w:b w:val="0"/>
          <w:bCs w:val="0"/>
          <w:sz w:val="28"/>
          <w:szCs w:val="28"/>
        </w:rPr>
        <w:t>носки и чулки в надежде, что туда что-нибудь упадет</w:t>
      </w:r>
      <w:r w:rsidR="00820FC2" w:rsidRPr="00476AB6">
        <w:rPr>
          <w:b w:val="0"/>
          <w:bCs w:val="0"/>
          <w:sz w:val="28"/>
          <w:szCs w:val="28"/>
        </w:rPr>
        <w:t>»</w:t>
      </w:r>
      <w:r w:rsidR="00F613C9" w:rsidRPr="00476AB6">
        <w:rPr>
          <w:b w:val="0"/>
          <w:bCs w:val="0"/>
          <w:sz w:val="28"/>
          <w:szCs w:val="28"/>
        </w:rPr>
        <w:t>. </w:t>
      </w:r>
    </w:p>
    <w:p w:rsidR="0002140A" w:rsidRPr="00476AB6" w:rsidRDefault="00243664" w:rsidP="00476AB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 xml:space="preserve">Каким способом отправляют новогодние письма для </w:t>
      </w:r>
      <w:proofErr w:type="spellStart"/>
      <w:r w:rsidRPr="00476AB6">
        <w:rPr>
          <w:rFonts w:ascii="Times New Roman" w:hAnsi="Times New Roman" w:cs="Times New Roman"/>
          <w:b/>
          <w:sz w:val="28"/>
          <w:szCs w:val="28"/>
        </w:rPr>
        <w:t>Фазер</w:t>
      </w:r>
      <w:proofErr w:type="spellEnd"/>
      <w:r w:rsidRPr="00476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AB6">
        <w:rPr>
          <w:rFonts w:ascii="Times New Roman" w:hAnsi="Times New Roman" w:cs="Times New Roman"/>
          <w:b/>
          <w:sz w:val="28"/>
          <w:szCs w:val="28"/>
        </w:rPr>
        <w:t>Кристмас</w:t>
      </w:r>
      <w:proofErr w:type="spellEnd"/>
      <w:r w:rsidRPr="00476AB6">
        <w:rPr>
          <w:rFonts w:ascii="Times New Roman" w:hAnsi="Times New Roman" w:cs="Times New Roman"/>
          <w:b/>
          <w:sz w:val="28"/>
          <w:szCs w:val="28"/>
        </w:rPr>
        <w:t>?</w:t>
      </w:r>
    </w:p>
    <w:p w:rsidR="00243664" w:rsidRPr="00476AB6" w:rsidRDefault="00243664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Сжигают в камине</w:t>
      </w:r>
    </w:p>
    <w:p w:rsidR="00243664" w:rsidRPr="00476AB6" w:rsidRDefault="00C475F5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sz w:val="28"/>
          <w:szCs w:val="28"/>
        </w:rPr>
        <w:t>п</w:t>
      </w:r>
      <w:r w:rsidR="00243664" w:rsidRPr="00476AB6">
        <w:rPr>
          <w:rFonts w:ascii="Times New Roman" w:hAnsi="Times New Roman" w:cs="Times New Roman"/>
          <w:sz w:val="28"/>
          <w:szCs w:val="28"/>
        </w:rPr>
        <w:t>о традиции, эти письма не бросают в почтовый ящик, а сжигают в камине, веря</w:t>
      </w:r>
      <w:r w:rsidR="003C0BCA" w:rsidRPr="00476AB6">
        <w:rPr>
          <w:rFonts w:ascii="Times New Roman" w:hAnsi="Times New Roman" w:cs="Times New Roman"/>
          <w:sz w:val="28"/>
          <w:szCs w:val="28"/>
        </w:rPr>
        <w:t>,</w:t>
      </w:r>
      <w:r w:rsidR="00243664" w:rsidRPr="00476AB6">
        <w:rPr>
          <w:rFonts w:ascii="Times New Roman" w:hAnsi="Times New Roman" w:cs="Times New Roman"/>
          <w:sz w:val="28"/>
          <w:szCs w:val="28"/>
        </w:rPr>
        <w:t xml:space="preserve"> что </w:t>
      </w:r>
      <w:r w:rsidR="00820FC2" w:rsidRPr="00476AB6">
        <w:rPr>
          <w:rFonts w:ascii="Times New Roman" w:hAnsi="Times New Roman" w:cs="Times New Roman"/>
          <w:sz w:val="28"/>
          <w:szCs w:val="28"/>
        </w:rPr>
        <w:t>Санта Клаус «</w:t>
      </w:r>
      <w:r w:rsidR="00243664" w:rsidRPr="00476AB6">
        <w:rPr>
          <w:rFonts w:ascii="Times New Roman" w:hAnsi="Times New Roman" w:cs="Times New Roman"/>
          <w:sz w:val="28"/>
          <w:szCs w:val="28"/>
        </w:rPr>
        <w:t>прочтет</w:t>
      </w:r>
      <w:r w:rsidR="00820FC2" w:rsidRPr="00476AB6">
        <w:rPr>
          <w:rFonts w:ascii="Times New Roman" w:hAnsi="Times New Roman" w:cs="Times New Roman"/>
          <w:sz w:val="28"/>
          <w:szCs w:val="28"/>
        </w:rPr>
        <w:t>»</w:t>
      </w:r>
      <w:r w:rsidR="00243664" w:rsidRPr="00476AB6">
        <w:rPr>
          <w:rFonts w:ascii="Times New Roman" w:hAnsi="Times New Roman" w:cs="Times New Roman"/>
          <w:sz w:val="28"/>
          <w:szCs w:val="28"/>
        </w:rPr>
        <w:t xml:space="preserve"> выходящий из трубы дым от писем.</w:t>
      </w:r>
    </w:p>
    <w:p w:rsidR="003C0BCA" w:rsidRPr="00476AB6" w:rsidRDefault="003C0BCA" w:rsidP="00476AB6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Какой необычный гостинец ждут англичане от гостей?</w:t>
      </w:r>
    </w:p>
    <w:p w:rsidR="003C0BCA" w:rsidRPr="00476AB6" w:rsidRDefault="003C0BCA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 xml:space="preserve">Уголь </w:t>
      </w:r>
    </w:p>
    <w:p w:rsidR="003C0BCA" w:rsidRPr="00476AB6" w:rsidRDefault="00C475F5" w:rsidP="00476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820FC2" w:rsidRPr="00476AB6">
        <w:rPr>
          <w:rFonts w:ascii="Times New Roman" w:hAnsi="Times New Roman" w:cs="Times New Roman"/>
          <w:sz w:val="28"/>
          <w:szCs w:val="28"/>
        </w:rPr>
        <w:t>е</w:t>
      </w:r>
      <w:r w:rsidR="003C0BCA" w:rsidRPr="00476AB6">
        <w:rPr>
          <w:rFonts w:ascii="Times New Roman" w:hAnsi="Times New Roman" w:cs="Times New Roman"/>
          <w:sz w:val="28"/>
          <w:szCs w:val="28"/>
        </w:rPr>
        <w:t>го как раз и бросают в хозяйский камин, только это уже не просто уголек, а частичка тепла их собственного дома. Он играет роль особого знака дружбы и сердечных отношений между гостями и хозяином дома.</w:t>
      </w:r>
    </w:p>
    <w:p w:rsidR="00250B7F" w:rsidRPr="00476AB6" w:rsidRDefault="0002140A" w:rsidP="00476A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4 блок – Финляндия</w:t>
      </w:r>
    </w:p>
    <w:p w:rsidR="0002140A" w:rsidRPr="00476AB6" w:rsidRDefault="0002140A" w:rsidP="00476A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AB6">
        <w:rPr>
          <w:rFonts w:ascii="Times New Roman" w:eastAsia="Times New Roman" w:hAnsi="Times New Roman" w:cs="Times New Roman"/>
          <w:b/>
          <w:sz w:val="28"/>
          <w:szCs w:val="28"/>
        </w:rPr>
        <w:t>Куда в обязательном порядке идут финны в последний день года?</w:t>
      </w:r>
    </w:p>
    <w:p w:rsidR="0002140A" w:rsidRPr="00476AB6" w:rsidRDefault="0002140A" w:rsidP="00476A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163E5" w:rsidRPr="00476AB6">
        <w:rPr>
          <w:rFonts w:ascii="Times New Roman" w:hAnsi="Times New Roman" w:cs="Times New Roman"/>
          <w:i/>
          <w:sz w:val="28"/>
          <w:szCs w:val="28"/>
        </w:rPr>
        <w:t>сауну</w:t>
      </w:r>
    </w:p>
    <w:p w:rsidR="0002140A" w:rsidRPr="00476AB6" w:rsidRDefault="00C475F5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ч</w:t>
      </w:r>
      <w:r w:rsidR="0002140A" w:rsidRPr="00476AB6">
        <w:rPr>
          <w:rFonts w:ascii="Times New Roman" w:hAnsi="Times New Roman" w:cs="Times New Roman"/>
          <w:sz w:val="28"/>
          <w:szCs w:val="28"/>
        </w:rPr>
        <w:t>тобы смыть неприятности прошедшего года.</w:t>
      </w:r>
    </w:p>
    <w:p w:rsidR="00243664" w:rsidRPr="00476AB6" w:rsidRDefault="00243664" w:rsidP="00476AB6">
      <w:pPr>
        <w:pStyle w:val="a3"/>
        <w:numPr>
          <w:ilvl w:val="0"/>
          <w:numId w:val="5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 называется финский дед мороз?</w:t>
      </w:r>
    </w:p>
    <w:p w:rsidR="003163E5" w:rsidRPr="00476AB6" w:rsidRDefault="003163E5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6AB6">
        <w:rPr>
          <w:rFonts w:ascii="Times New Roman" w:hAnsi="Times New Roman" w:cs="Times New Roman"/>
          <w:i/>
          <w:sz w:val="28"/>
          <w:szCs w:val="28"/>
        </w:rPr>
        <w:t>Йоулупукки</w:t>
      </w:r>
      <w:proofErr w:type="spellEnd"/>
    </w:p>
    <w:p w:rsidR="003163E5" w:rsidRPr="00476AB6" w:rsidRDefault="00C475F5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информация: «</w:t>
      </w:r>
      <w:proofErr w:type="spellStart"/>
      <w:r w:rsidR="003163E5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Йоулупукки</w:t>
      </w:r>
      <w:proofErr w:type="spellEnd"/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163E5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означает, как ни странно, "рождественский козёл". Согласно легенде, в средние века этот персонаж традиционно одевался в козлиную шкуру. По другому поверью, сидя верхом на козлике, он развозил подарки.</w:t>
      </w:r>
      <w:r w:rsidR="003163E5" w:rsidRPr="0047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E5" w:rsidRPr="00476AB6" w:rsidRDefault="00617D55" w:rsidP="00476AB6">
      <w:pPr>
        <w:pStyle w:val="a3"/>
        <w:numPr>
          <w:ilvl w:val="0"/>
          <w:numId w:val="5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Что финны делают перед новым годом?</w:t>
      </w:r>
    </w:p>
    <w:p w:rsidR="00617D55" w:rsidRPr="00476AB6" w:rsidRDefault="00617D55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Поджигают бочки с дегтем</w:t>
      </w:r>
    </w:p>
    <w:p w:rsidR="00617D55" w:rsidRPr="00476AB6" w:rsidRDefault="00EF5A1E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п</w:t>
      </w:r>
      <w:r w:rsidR="00617D55" w:rsidRPr="00476AB6">
        <w:rPr>
          <w:rFonts w:ascii="Times New Roman" w:hAnsi="Times New Roman" w:cs="Times New Roman"/>
          <w:sz w:val="28"/>
          <w:szCs w:val="28"/>
        </w:rPr>
        <w:t>о поверью, этим, они как бы сжигают старый год, встречая новый с новыми возможностями, целями и мечтами.</w:t>
      </w:r>
    </w:p>
    <w:p w:rsidR="00617D55" w:rsidRPr="00476AB6" w:rsidRDefault="00617D55" w:rsidP="00476AB6">
      <w:pPr>
        <w:pStyle w:val="a3"/>
        <w:numPr>
          <w:ilvl w:val="0"/>
          <w:numId w:val="5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На чем в новогоднюю ночь любят гадать финны?</w:t>
      </w:r>
    </w:p>
    <w:p w:rsidR="00617D55" w:rsidRPr="00476AB6" w:rsidRDefault="00617D55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На расплавленном олове</w:t>
      </w:r>
    </w:p>
    <w:p w:rsidR="00617D55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д</w:t>
      </w:r>
      <w:r w:rsidR="00617D55" w:rsidRPr="00476AB6">
        <w:rPr>
          <w:rFonts w:ascii="Times New Roman" w:hAnsi="Times New Roman" w:cs="Times New Roman"/>
          <w:sz w:val="28"/>
          <w:szCs w:val="28"/>
        </w:rPr>
        <w:t>ревний новогодний обряд – гадание на расплавленном олове. Кусочек олова расплавляют над пламенем свечи и выливают в сосуд с холодной водой. По образу полученной фигурки определяют, что ожидает человека в наступающем году. В преддверии новогодних праздников в сувенирных лавочках можно приобрести заготовки из олова в виде подков.</w:t>
      </w:r>
    </w:p>
    <w:p w:rsidR="0059266B" w:rsidRPr="00476AB6" w:rsidRDefault="00960275" w:rsidP="00476AB6">
      <w:pPr>
        <w:pStyle w:val="a3"/>
        <w:numPr>
          <w:ilvl w:val="0"/>
          <w:numId w:val="5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Какой</w:t>
      </w:r>
      <w:r w:rsidR="004B3008" w:rsidRPr="00476AB6">
        <w:rPr>
          <w:rFonts w:ascii="Times New Roman" w:hAnsi="Times New Roman" w:cs="Times New Roman"/>
          <w:b/>
          <w:sz w:val="28"/>
          <w:szCs w:val="28"/>
        </w:rPr>
        <w:t xml:space="preserve"> новогодний</w:t>
      </w:r>
      <w:r w:rsidRPr="00476AB6">
        <w:rPr>
          <w:rFonts w:ascii="Times New Roman" w:hAnsi="Times New Roman" w:cs="Times New Roman"/>
          <w:b/>
          <w:sz w:val="28"/>
          <w:szCs w:val="28"/>
        </w:rPr>
        <w:t xml:space="preserve"> фестиваль проходит ежегодно </w:t>
      </w:r>
      <w:r w:rsidR="004B3008" w:rsidRPr="00476AB6">
        <w:rPr>
          <w:rFonts w:ascii="Times New Roman" w:hAnsi="Times New Roman" w:cs="Times New Roman"/>
          <w:b/>
          <w:sz w:val="28"/>
          <w:szCs w:val="28"/>
        </w:rPr>
        <w:t>в Финляндии?</w:t>
      </w:r>
    </w:p>
    <w:p w:rsidR="0002140A" w:rsidRPr="00476AB6" w:rsidRDefault="004B3008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Фестиваль снега и льда</w:t>
      </w:r>
    </w:p>
    <w:p w:rsidR="004B3008" w:rsidRPr="00476AB6" w:rsidRDefault="00EF5A1E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B3008" w:rsidRPr="00476AB6">
        <w:rPr>
          <w:rFonts w:ascii="Times New Roman" w:hAnsi="Times New Roman" w:cs="Times New Roman"/>
          <w:sz w:val="28"/>
          <w:szCs w:val="28"/>
        </w:rPr>
        <w:t>дним из зна</w:t>
      </w:r>
      <w:r w:rsidR="00896C73" w:rsidRPr="00476AB6">
        <w:rPr>
          <w:rFonts w:ascii="Times New Roman" w:hAnsi="Times New Roman" w:cs="Times New Roman"/>
          <w:sz w:val="28"/>
          <w:szCs w:val="28"/>
        </w:rPr>
        <w:t xml:space="preserve">ковых событий в Финляндии в </w:t>
      </w:r>
      <w:r w:rsidR="004B3008" w:rsidRPr="00476AB6">
        <w:rPr>
          <w:rFonts w:ascii="Times New Roman" w:hAnsi="Times New Roman" w:cs="Times New Roman"/>
          <w:sz w:val="28"/>
          <w:szCs w:val="28"/>
        </w:rPr>
        <w:t>новогоднюю пору является фестиваль снега и льда, регулярно проводящийся на протяжении многих лет и имеющий  мировую популярность. Реалистичность фигур иногда настолько зашкаливает, что порой очень сложно поверить, что это всего лишь лед. Самыми экзотичными ледяными объектами являются апартаменты и гостиницы</w:t>
      </w:r>
      <w:r w:rsidR="00896C73" w:rsidRPr="00476AB6">
        <w:rPr>
          <w:rFonts w:ascii="Times New Roman" w:hAnsi="Times New Roman" w:cs="Times New Roman"/>
          <w:sz w:val="28"/>
          <w:szCs w:val="28"/>
        </w:rPr>
        <w:t>.</w:t>
      </w:r>
    </w:p>
    <w:p w:rsidR="00896C73" w:rsidRPr="00476AB6" w:rsidRDefault="00896C73" w:rsidP="00476AB6">
      <w:pPr>
        <w:pStyle w:val="a3"/>
        <w:numPr>
          <w:ilvl w:val="0"/>
          <w:numId w:val="5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Что чистят финны в новогоднюю ночь?</w:t>
      </w:r>
    </w:p>
    <w:p w:rsidR="00896C73" w:rsidRPr="00476AB6" w:rsidRDefault="00896C73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lastRenderedPageBreak/>
        <w:t>Репу</w:t>
      </w:r>
    </w:p>
    <w:p w:rsidR="00860319" w:rsidRPr="00476AB6" w:rsidRDefault="00EF5A1E" w:rsidP="00476AB6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96C73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дна интересных и старых традиции Финляндии – это хранить репу летнего урожая, которую чистят в новый год, а внутрь ставят свечки и дают их детям.</w:t>
      </w:r>
    </w:p>
    <w:p w:rsidR="005E6E1F" w:rsidRPr="00476AB6" w:rsidRDefault="005E6E1F" w:rsidP="00476AB6">
      <w:pPr>
        <w:pStyle w:val="a3"/>
        <w:tabs>
          <w:tab w:val="left" w:pos="1033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5 блок – разные страны</w:t>
      </w:r>
    </w:p>
    <w:p w:rsidR="00860319" w:rsidRPr="00476AB6" w:rsidRDefault="00860319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1. Ровно в новогоднюю полночь из домов жителей этой страны вылетает старая мебель.</w:t>
      </w:r>
    </w:p>
    <w:p w:rsidR="00860319" w:rsidRPr="00476AB6" w:rsidRDefault="00860319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Италия</w:t>
      </w:r>
    </w:p>
    <w:p w:rsidR="00860319" w:rsidRPr="00476AB6" w:rsidRDefault="00EF5A1E" w:rsidP="00476AB6">
      <w:pPr>
        <w:tabs>
          <w:tab w:val="left" w:pos="103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0319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тальянцы считают, что избавившись от всех старых, лишних, ненужных вещей начнется новая счастливая жизнь.</w:t>
      </w:r>
    </w:p>
    <w:p w:rsidR="00860319" w:rsidRPr="00476AB6" w:rsidRDefault="00860319" w:rsidP="00476AB6">
      <w:pPr>
        <w:pStyle w:val="a3"/>
        <w:numPr>
          <w:ilvl w:val="0"/>
          <w:numId w:val="2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В какой стране дарят на новый год камни?</w:t>
      </w:r>
    </w:p>
    <w:p w:rsidR="00860319" w:rsidRPr="00476AB6" w:rsidRDefault="00860319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Греция</w:t>
      </w:r>
    </w:p>
    <w:p w:rsidR="00860319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0319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тправляясь в гости, греки приносят с собой в подарок замшелый камень, и оставляют его в комнате хозяев. Говорят: "Пусть деньги хозяев будут так же тяжелы, как этот камень"</w:t>
      </w:r>
    </w:p>
    <w:p w:rsidR="00B66958" w:rsidRPr="00476AB6" w:rsidRDefault="00B66958" w:rsidP="00476AB6">
      <w:pPr>
        <w:pStyle w:val="a3"/>
        <w:numPr>
          <w:ilvl w:val="0"/>
          <w:numId w:val="2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какой стране жители </w:t>
      </w:r>
      <w:r w:rsidR="00DB3380"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новый год прыгают со стула</w:t>
      </w:r>
      <w:r w:rsidRPr="0047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896C73" w:rsidRPr="00476AB6" w:rsidRDefault="00B66958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B3380" w:rsidRPr="00476AB6">
        <w:rPr>
          <w:rFonts w:ascii="Times New Roman" w:hAnsi="Times New Roman" w:cs="Times New Roman"/>
          <w:i/>
          <w:sz w:val="28"/>
          <w:szCs w:val="28"/>
        </w:rPr>
        <w:t>Германии</w:t>
      </w:r>
    </w:p>
    <w:p w:rsidR="00DB3380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д</w:t>
      </w:r>
      <w:r w:rsidR="00DB3380" w:rsidRPr="00476AB6">
        <w:rPr>
          <w:rFonts w:ascii="Times New Roman" w:hAnsi="Times New Roman" w:cs="Times New Roman"/>
          <w:sz w:val="28"/>
          <w:szCs w:val="28"/>
        </w:rPr>
        <w:t>ревнее немецкое поверье гласит, что в счастливый Новый год нужно «впрыгнуть», потому каждый житель Германии под бой часов спрыгивает со стула, заранее подготовленного для этого ритуала.</w:t>
      </w:r>
    </w:p>
    <w:p w:rsidR="00DB3380" w:rsidRPr="00476AB6" w:rsidRDefault="00E149A6" w:rsidP="00476AB6">
      <w:pPr>
        <w:pStyle w:val="a3"/>
        <w:numPr>
          <w:ilvl w:val="0"/>
          <w:numId w:val="2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Что жители Болгарии делают в полночь нового года</w:t>
      </w:r>
      <w:r w:rsidR="00B6136A" w:rsidRPr="00476AB6">
        <w:rPr>
          <w:rFonts w:ascii="Times New Roman" w:hAnsi="Times New Roman" w:cs="Times New Roman"/>
          <w:b/>
          <w:sz w:val="28"/>
          <w:szCs w:val="28"/>
        </w:rPr>
        <w:t>?</w:t>
      </w:r>
    </w:p>
    <w:p w:rsidR="00B6136A" w:rsidRPr="00476AB6" w:rsidRDefault="00E149A6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Выключают свет</w:t>
      </w:r>
    </w:p>
    <w:p w:rsidR="00E149A6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149A6"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>елается это для того, чтобы инкогнито подарить тайный поцелуй любому из гостей.</w:t>
      </w:r>
    </w:p>
    <w:p w:rsidR="00E149A6" w:rsidRPr="00476AB6" w:rsidRDefault="00E149A6" w:rsidP="00476AB6">
      <w:pPr>
        <w:pStyle w:val="a3"/>
        <w:numPr>
          <w:ilvl w:val="0"/>
          <w:numId w:val="2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В какой стране </w:t>
      </w:r>
      <w:r w:rsidR="00DF5987" w:rsidRPr="00476AB6">
        <w:rPr>
          <w:rFonts w:ascii="Times New Roman" w:hAnsi="Times New Roman" w:cs="Times New Roman"/>
          <w:b/>
          <w:bCs/>
          <w:sz w:val="28"/>
          <w:szCs w:val="28"/>
        </w:rPr>
        <w:t>новый год возвещают 108 ударов колокола</w:t>
      </w:r>
      <w:r w:rsidRPr="00476AB6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E149A6" w:rsidRPr="00476AB6" w:rsidRDefault="00C65BE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F5987" w:rsidRPr="00476AB6">
        <w:rPr>
          <w:rFonts w:ascii="Times New Roman" w:hAnsi="Times New Roman" w:cs="Times New Roman"/>
          <w:i/>
          <w:sz w:val="28"/>
          <w:szCs w:val="28"/>
        </w:rPr>
        <w:t>Японии</w:t>
      </w:r>
    </w:p>
    <w:p w:rsidR="00DF5987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н</w:t>
      </w:r>
      <w:r w:rsidR="00DF5987" w:rsidRPr="00476AB6">
        <w:rPr>
          <w:rFonts w:ascii="Times New Roman" w:hAnsi="Times New Roman" w:cs="Times New Roman"/>
          <w:sz w:val="28"/>
          <w:szCs w:val="28"/>
        </w:rPr>
        <w:t>а Востоке считается, что люди подвержены шести нравственным порокам, которые в свою очередь разделяются на 18 оттенков, 6 умножить на 18, получается 108. С помощью именно такого количества ударов японцы избавляются от своих пороков.</w:t>
      </w:r>
    </w:p>
    <w:p w:rsidR="00DB3380" w:rsidRPr="00476AB6" w:rsidRDefault="00DB3380" w:rsidP="00476AB6">
      <w:pPr>
        <w:pStyle w:val="a3"/>
        <w:numPr>
          <w:ilvl w:val="0"/>
          <w:numId w:val="2"/>
        </w:numPr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>Какая новогодняя традиция существует на Кубе?</w:t>
      </w:r>
    </w:p>
    <w:p w:rsidR="00DB3380" w:rsidRPr="00476AB6" w:rsidRDefault="00DB3380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Выливают воду</w:t>
      </w:r>
    </w:p>
    <w:p w:rsidR="00B66958" w:rsidRPr="00476AB6" w:rsidRDefault="00EF5A1E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информация: </w:t>
      </w:r>
      <w:r w:rsidR="00437D24" w:rsidRPr="00476AB6">
        <w:rPr>
          <w:rFonts w:ascii="Times New Roman" w:hAnsi="Times New Roman" w:cs="Times New Roman"/>
          <w:sz w:val="28"/>
          <w:szCs w:val="28"/>
        </w:rPr>
        <w:t>ч</w:t>
      </w:r>
      <w:r w:rsidR="00DB3380" w:rsidRPr="00476AB6">
        <w:rPr>
          <w:rFonts w:ascii="Times New Roman" w:hAnsi="Times New Roman" w:cs="Times New Roman"/>
          <w:sz w:val="28"/>
          <w:szCs w:val="28"/>
        </w:rPr>
        <w:t>тобы Новый год был для всех чистым и светлым, кубинцы до его наступления наполняют водой всю посуду в доме, а пока часы бьют 12 раз, выливают ее через окна на прохожих – «смывают» с них все неудачи прошедшего года. Чем больше раз тебя обольют – тем счастливее будет наступивший год.</w:t>
      </w:r>
    </w:p>
    <w:p w:rsidR="00437D24" w:rsidRPr="00476AB6" w:rsidRDefault="00437D24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AB6">
        <w:rPr>
          <w:rFonts w:ascii="Times New Roman" w:hAnsi="Times New Roman" w:cs="Times New Roman"/>
          <w:i/>
          <w:sz w:val="28"/>
          <w:szCs w:val="28"/>
        </w:rPr>
        <w:t>По итогу мероприятия выявляется команда победителей, все участники награждаются дипломами и грамотами, символическими сувенирами.</w:t>
      </w:r>
    </w:p>
    <w:p w:rsidR="00322A8F" w:rsidRPr="00476AB6" w:rsidRDefault="00322A8F" w:rsidP="00476AB6">
      <w:pPr>
        <w:pStyle w:val="a3"/>
        <w:tabs>
          <w:tab w:val="left" w:pos="1033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B6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proofErr w:type="spellStart"/>
      <w:proofErr w:type="gramStart"/>
      <w:r w:rsidRPr="00476AB6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476AB6">
        <w:rPr>
          <w:rFonts w:ascii="Times New Roman" w:hAnsi="Times New Roman" w:cs="Times New Roman"/>
          <w:b/>
          <w:sz w:val="28"/>
          <w:szCs w:val="28"/>
        </w:rPr>
        <w:t>:</w:t>
      </w:r>
    </w:p>
    <w:p w:rsidR="00322A8F" w:rsidRPr="00476AB6" w:rsidRDefault="00322A8F" w:rsidP="00476AB6">
      <w:pPr>
        <w:pStyle w:val="a3"/>
        <w:numPr>
          <w:ilvl w:val="0"/>
          <w:numId w:val="6"/>
        </w:numPr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6AB6">
          <w:rPr>
            <w:rStyle w:val="a4"/>
            <w:rFonts w:ascii="Times New Roman" w:hAnsi="Times New Roman" w:cs="Times New Roman"/>
            <w:sz w:val="28"/>
            <w:szCs w:val="28"/>
          </w:rPr>
          <w:t>https://kinkong.ru/new-year/new-years-holiday-history-in-different-countries-what-is-the-history-of-the-new-year-holiday-in-different-countries-of-the-world/</w:t>
        </w:r>
      </w:hyperlink>
      <w:r w:rsidRPr="0047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B1" w:rsidRPr="00476AB6" w:rsidRDefault="00820FC2" w:rsidP="00476AB6">
      <w:pPr>
        <w:pStyle w:val="a3"/>
        <w:numPr>
          <w:ilvl w:val="0"/>
          <w:numId w:val="6"/>
        </w:numPr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76AB6">
          <w:rPr>
            <w:rStyle w:val="a4"/>
            <w:rFonts w:ascii="Times New Roman" w:hAnsi="Times New Roman" w:cs="Times New Roman"/>
            <w:sz w:val="28"/>
            <w:szCs w:val="28"/>
          </w:rPr>
          <w:t>http://www.ddtoao.ru/dt-files/gazeta-2017/zelenye-deti-2.pdf</w:t>
        </w:r>
      </w:hyperlink>
      <w:r w:rsidRPr="0047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9F" w:rsidRPr="00476AB6" w:rsidRDefault="0089539F" w:rsidP="00476AB6">
      <w:pPr>
        <w:pStyle w:val="a3"/>
        <w:numPr>
          <w:ilvl w:val="0"/>
          <w:numId w:val="6"/>
        </w:numPr>
        <w:tabs>
          <w:tab w:val="left" w:pos="1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76AB6">
          <w:rPr>
            <w:rStyle w:val="a4"/>
            <w:rFonts w:ascii="Times New Roman" w:hAnsi="Times New Roman" w:cs="Times New Roman"/>
            <w:sz w:val="28"/>
            <w:szCs w:val="28"/>
          </w:rPr>
          <w:t>https://infourok.ru/viktorina-novogodnie-tradicii-raznih-stran-741262.html</w:t>
        </w:r>
      </w:hyperlink>
      <w:r w:rsidRPr="0047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73" w:rsidRPr="00476AB6" w:rsidRDefault="00896C73" w:rsidP="00476AB6">
      <w:pPr>
        <w:pStyle w:val="a3"/>
        <w:tabs>
          <w:tab w:val="left" w:pos="103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96C73" w:rsidRPr="00476AB6" w:rsidSect="005E6E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4A6"/>
    <w:multiLevelType w:val="hybridMultilevel"/>
    <w:tmpl w:val="998CF77C"/>
    <w:lvl w:ilvl="0" w:tplc="D0503E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11976"/>
    <w:multiLevelType w:val="hybridMultilevel"/>
    <w:tmpl w:val="2506C966"/>
    <w:lvl w:ilvl="0" w:tplc="359023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1643B"/>
    <w:multiLevelType w:val="hybridMultilevel"/>
    <w:tmpl w:val="EE7A8680"/>
    <w:lvl w:ilvl="0" w:tplc="51C0C1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18AE"/>
    <w:multiLevelType w:val="hybridMultilevel"/>
    <w:tmpl w:val="DA0EDD4C"/>
    <w:lvl w:ilvl="0" w:tplc="54E8D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4D4E5E"/>
    <w:multiLevelType w:val="hybridMultilevel"/>
    <w:tmpl w:val="3EF476F6"/>
    <w:lvl w:ilvl="0" w:tplc="64DCE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390A8C"/>
    <w:multiLevelType w:val="hybridMultilevel"/>
    <w:tmpl w:val="D00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C6846"/>
    <w:rsid w:val="0002140A"/>
    <w:rsid w:val="000C63AE"/>
    <w:rsid w:val="001074BA"/>
    <w:rsid w:val="001C6846"/>
    <w:rsid w:val="00211927"/>
    <w:rsid w:val="00243664"/>
    <w:rsid w:val="00250B7F"/>
    <w:rsid w:val="0031394D"/>
    <w:rsid w:val="003163E5"/>
    <w:rsid w:val="00322A8F"/>
    <w:rsid w:val="00343E91"/>
    <w:rsid w:val="003C0BCA"/>
    <w:rsid w:val="003C60C9"/>
    <w:rsid w:val="003D37B4"/>
    <w:rsid w:val="00437D24"/>
    <w:rsid w:val="00476AB6"/>
    <w:rsid w:val="004B3008"/>
    <w:rsid w:val="004C724B"/>
    <w:rsid w:val="0050007C"/>
    <w:rsid w:val="0059266B"/>
    <w:rsid w:val="005E6E1F"/>
    <w:rsid w:val="00617D55"/>
    <w:rsid w:val="006456A1"/>
    <w:rsid w:val="006B1EB4"/>
    <w:rsid w:val="00745054"/>
    <w:rsid w:val="00764E82"/>
    <w:rsid w:val="007D0AF1"/>
    <w:rsid w:val="007E0E3A"/>
    <w:rsid w:val="00820FC2"/>
    <w:rsid w:val="00860319"/>
    <w:rsid w:val="0089539F"/>
    <w:rsid w:val="00896C73"/>
    <w:rsid w:val="00960275"/>
    <w:rsid w:val="00A11265"/>
    <w:rsid w:val="00A55123"/>
    <w:rsid w:val="00AA0CC4"/>
    <w:rsid w:val="00B6136A"/>
    <w:rsid w:val="00B66958"/>
    <w:rsid w:val="00BA72B3"/>
    <w:rsid w:val="00BB3B40"/>
    <w:rsid w:val="00C209F5"/>
    <w:rsid w:val="00C369BE"/>
    <w:rsid w:val="00C475F5"/>
    <w:rsid w:val="00C54456"/>
    <w:rsid w:val="00C65BEE"/>
    <w:rsid w:val="00D22F43"/>
    <w:rsid w:val="00DB3380"/>
    <w:rsid w:val="00DF5987"/>
    <w:rsid w:val="00E149A6"/>
    <w:rsid w:val="00EB2F61"/>
    <w:rsid w:val="00EF5A1E"/>
    <w:rsid w:val="00F54655"/>
    <w:rsid w:val="00F607B1"/>
    <w:rsid w:val="00F613C9"/>
    <w:rsid w:val="00F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7C"/>
  </w:style>
  <w:style w:type="paragraph" w:styleId="4">
    <w:name w:val="heading 4"/>
    <w:basedOn w:val="a"/>
    <w:link w:val="40"/>
    <w:uiPriority w:val="9"/>
    <w:qFormat/>
    <w:rsid w:val="00021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0C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214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ktorina-novogodnie-tradicii-raznih-stran-7412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oao.ru/dt-files/gazeta-2017/zelenye-deti-2.pdf" TargetMode="External"/><Relationship Id="rId5" Type="http://schemas.openxmlformats.org/officeDocument/2006/relationships/hyperlink" Target="https://kinkong.ru/new-year/new-years-holiday-history-in-different-countries-what-is-the-history-of-the-new-year-holiday-in-different-countries-of-the-worl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ванюкова</dc:creator>
  <cp:lastModifiedBy>светлана ванюкова</cp:lastModifiedBy>
  <cp:revision>4</cp:revision>
  <dcterms:created xsi:type="dcterms:W3CDTF">2018-12-02T14:25:00Z</dcterms:created>
  <dcterms:modified xsi:type="dcterms:W3CDTF">2018-12-02T14:34:00Z</dcterms:modified>
</cp:coreProperties>
</file>