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48" w:rsidRPr="00050078" w:rsidRDefault="007E3048" w:rsidP="007E30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7E3048" w:rsidRPr="00050078" w:rsidRDefault="007E3048" w:rsidP="007E30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«Детско-юношеский центр»</w:t>
      </w: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4"/>
        <w:gridCol w:w="5227"/>
      </w:tblGrid>
      <w:tr w:rsidR="007E3048" w:rsidRPr="00050078" w:rsidTr="00704BA1">
        <w:tc>
          <w:tcPr>
            <w:tcW w:w="5289" w:type="dxa"/>
            <w:hideMark/>
          </w:tcPr>
          <w:p w:rsidR="007E3048" w:rsidRPr="00050078" w:rsidRDefault="007E3048" w:rsidP="00704BA1">
            <w:pPr>
              <w:pStyle w:val="a3"/>
              <w:spacing w:line="276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05007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E3048" w:rsidRPr="00050078" w:rsidRDefault="007E3048" w:rsidP="00704BA1">
            <w:pPr>
              <w:pStyle w:val="a3"/>
              <w:spacing w:line="276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050078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  <w:p w:rsidR="007E3048" w:rsidRPr="00050078" w:rsidRDefault="007E3048" w:rsidP="00704BA1">
            <w:pPr>
              <w:pStyle w:val="a3"/>
              <w:spacing w:line="276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050078">
              <w:rPr>
                <w:rFonts w:ascii="Times New Roman" w:hAnsi="Times New Roman" w:cs="Times New Roman"/>
                <w:sz w:val="28"/>
                <w:szCs w:val="28"/>
              </w:rPr>
              <w:t>№ 1 от 06.09.2018</w:t>
            </w:r>
          </w:p>
        </w:tc>
        <w:tc>
          <w:tcPr>
            <w:tcW w:w="5415" w:type="dxa"/>
            <w:hideMark/>
          </w:tcPr>
          <w:p w:rsidR="007E3048" w:rsidRPr="00050078" w:rsidRDefault="007E3048" w:rsidP="00704BA1">
            <w:pPr>
              <w:pStyle w:val="a3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007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E3048" w:rsidRPr="00050078" w:rsidRDefault="007E3048" w:rsidP="00704BA1">
            <w:pPr>
              <w:pStyle w:val="a3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0078">
              <w:rPr>
                <w:rFonts w:ascii="Times New Roman" w:hAnsi="Times New Roman" w:cs="Times New Roman"/>
                <w:sz w:val="28"/>
                <w:szCs w:val="28"/>
              </w:rPr>
              <w:t>Приказом директора «ДЮЦ»</w:t>
            </w:r>
          </w:p>
          <w:p w:rsidR="007E3048" w:rsidRPr="00050078" w:rsidRDefault="003D0328" w:rsidP="00022A25">
            <w:pPr>
              <w:pStyle w:val="a3"/>
              <w:spacing w:line="276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 от 07</w:t>
            </w:r>
            <w:r w:rsidR="007E3048" w:rsidRPr="00050078">
              <w:rPr>
                <w:rFonts w:ascii="Times New Roman" w:hAnsi="Times New Roman" w:cs="Times New Roman"/>
                <w:sz w:val="28"/>
                <w:szCs w:val="28"/>
              </w:rPr>
              <w:t>.09.2018 года</w:t>
            </w:r>
            <w:r w:rsidR="0002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048" w:rsidRPr="00050078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proofErr w:type="spellStart"/>
            <w:r w:rsidR="007E3048" w:rsidRPr="00050078">
              <w:rPr>
                <w:rFonts w:ascii="Times New Roman" w:hAnsi="Times New Roman" w:cs="Times New Roman"/>
                <w:sz w:val="28"/>
                <w:szCs w:val="28"/>
              </w:rPr>
              <w:t>Е.П.Чукавина</w:t>
            </w:r>
            <w:proofErr w:type="spellEnd"/>
          </w:p>
        </w:tc>
      </w:tr>
    </w:tbl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007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 программа</w:t>
      </w: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Funny</w:t>
      </w:r>
      <w:r w:rsidRPr="00022A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05007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(стартовый уровень</w:t>
      </w:r>
      <w:r w:rsidRPr="00050078">
        <w:rPr>
          <w:rFonts w:ascii="Times New Roman" w:hAnsi="Times New Roman" w:cs="Times New Roman"/>
          <w:b/>
          <w:sz w:val="28"/>
          <w:szCs w:val="28"/>
        </w:rPr>
        <w:t>)</w:t>
      </w: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Направленность: социально-педагогическая</w:t>
      </w: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4-6</w:t>
      </w:r>
      <w:r w:rsidRPr="0005007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7E3048" w:rsidRPr="00050078" w:rsidRDefault="007E3048" w:rsidP="007E304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50078">
        <w:rPr>
          <w:rFonts w:ascii="Times New Roman" w:hAnsi="Times New Roman" w:cs="Times New Roman"/>
          <w:sz w:val="28"/>
          <w:szCs w:val="28"/>
        </w:rPr>
        <w:t>Курчина</w:t>
      </w:r>
      <w:proofErr w:type="spellEnd"/>
      <w:r w:rsidRPr="00050078">
        <w:rPr>
          <w:rFonts w:ascii="Times New Roman" w:hAnsi="Times New Roman" w:cs="Times New Roman"/>
          <w:sz w:val="28"/>
          <w:szCs w:val="28"/>
        </w:rPr>
        <w:t xml:space="preserve"> Елена Олеговна</w:t>
      </w:r>
    </w:p>
    <w:p w:rsidR="007E3048" w:rsidRPr="00050078" w:rsidRDefault="007E3048" w:rsidP="007E304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Педагог - организатор.</w:t>
      </w:r>
    </w:p>
    <w:p w:rsidR="007E3048" w:rsidRPr="00050078" w:rsidRDefault="007E3048" w:rsidP="007E3048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7E3048" w:rsidRPr="00050078" w:rsidRDefault="007E3048" w:rsidP="007E304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078">
        <w:rPr>
          <w:rFonts w:ascii="Times New Roman" w:hAnsi="Times New Roman" w:cs="Times New Roman"/>
          <w:sz w:val="28"/>
          <w:szCs w:val="28"/>
        </w:rPr>
        <w:t>2018 год</w:t>
      </w:r>
    </w:p>
    <w:p w:rsidR="007E3048" w:rsidRPr="001A764C" w:rsidRDefault="007E3048" w:rsidP="001A76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3048" w:rsidRPr="001A764C" w:rsidRDefault="007E3048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7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 №1 «Комплекс основных характеристик программы»</w:t>
      </w:r>
    </w:p>
    <w:p w:rsidR="007E3048" w:rsidRDefault="007E3048" w:rsidP="001A764C">
      <w:pPr>
        <w:pStyle w:val="a5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7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1A764C" w:rsidRPr="001A764C" w:rsidRDefault="001A764C" w:rsidP="001A764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A764C">
        <w:rPr>
          <w:color w:val="000000" w:themeColor="text1"/>
          <w:sz w:val="28"/>
          <w:szCs w:val="28"/>
        </w:rPr>
        <w:t>Иностранный язык сегодня все в большей мере становится средством жизнеобеспечения общества. Роль иностранного языка возрастает в связи с развитием экономических связей, с интернационализацией народной дипломатии. Изучение иностранного языка и иноязычная грамотность граждан способствуют формированию достойного образа (имиджа) россиянина за рубежом, позволяют разрушить барьер недоверия, дают возможность нести и распространять свою культуру и осваивать другую.</w:t>
      </w:r>
    </w:p>
    <w:p w:rsidR="001A764C" w:rsidRPr="001A764C" w:rsidRDefault="001A764C" w:rsidP="001A764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A764C">
        <w:rPr>
          <w:color w:val="000000" w:themeColor="text1"/>
          <w:sz w:val="28"/>
          <w:szCs w:val="28"/>
        </w:rPr>
        <w:t>Поэтому иностранный язык стал обязательным компонентом обучения не только в школах и вузах, но и во многих дошкольных учреждениях.</w:t>
      </w:r>
    </w:p>
    <w:p w:rsidR="007E3048" w:rsidRPr="001A764C" w:rsidRDefault="002636FB" w:rsidP="001A764C">
      <w:pPr>
        <w:pStyle w:val="a5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«</w:t>
      </w:r>
      <w:r w:rsidRPr="001A76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Funny</w:t>
      </w:r>
      <w:r w:rsidRPr="001A7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764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English</w:t>
      </w:r>
      <w:r w:rsidR="007E3048" w:rsidRPr="001A7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разработана на основе следующих нормативно-правовых документов:</w:t>
      </w:r>
    </w:p>
    <w:p w:rsidR="007E3048" w:rsidRPr="001A764C" w:rsidRDefault="007E3048" w:rsidP="001A764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 273-ФЗ «Закон об образовании в Российской Федерации» (п. 22 ст. 2, ч. 1,5 ст.12, ч. 7 ст. 28, ст. 30, п. 5 ч. 3 ст. 47, п. 1 ч. 1 ст. 48).</w:t>
      </w:r>
    </w:p>
    <w:p w:rsidR="007E3048" w:rsidRPr="001A764C" w:rsidRDefault="007E3048" w:rsidP="001A764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развития дополнительного  образования детей (Распоряжение Правительства РФ от 4.09.2014 №</w:t>
      </w: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1726-  р).</w:t>
      </w:r>
    </w:p>
    <w:p w:rsidR="00704BA1" w:rsidRPr="001A764C" w:rsidRDefault="007E3048" w:rsidP="001A764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Главного  государственного санитарного врача  РФ от 04.07.2014 № 41 «Об утверждении СанПиН 2.4.4.3172-14 «Санитарно-эпидемиологические  требования к устройству,  содержанию и организации </w:t>
      </w:r>
      <w:proofErr w:type="gramStart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режима  работы образовательных  организаций дополнительного  образования детей</w:t>
      </w:r>
      <w:proofErr w:type="gramEnd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04BA1" w:rsidRPr="001A764C" w:rsidRDefault="00704BA1" w:rsidP="001A764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1A76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A764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дошкольного образования</w:t>
      </w:r>
      <w:r w:rsidRPr="001A76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A764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(утв. </w:t>
      </w:r>
      <w:hyperlink r:id="rId6" w:history="1">
        <w:r w:rsidRPr="001A764C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Pr="001A764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Министерства образования и науки РФ от 17 октября 2013 г. N 1155)</w:t>
      </w:r>
    </w:p>
    <w:p w:rsidR="007E3048" w:rsidRPr="001A764C" w:rsidRDefault="007E3048" w:rsidP="001A764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Федеральной службы по надзору в сфере образования и науки от 16 июля </w:t>
      </w:r>
      <w:smartTag w:uri="urn:schemas-microsoft-com:office:smarttags" w:element="metricconverter">
        <w:smartTagPr>
          <w:attr w:name="ProductID" w:val="2012 г"/>
        </w:smartTagPr>
        <w:r w:rsidRPr="001A764C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2012 г</w:t>
        </w:r>
      </w:smartTag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. № 05-2680.</w:t>
      </w:r>
    </w:p>
    <w:p w:rsidR="007E3048" w:rsidRPr="001A764C" w:rsidRDefault="007E3048" w:rsidP="001A764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 </w:t>
      </w:r>
      <w:proofErr w:type="spellStart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 августа 2013 № 1008 «Об утверждении Порядка и осуществления образовательной деятельности по дополнительным общеобразовательным программам».</w:t>
      </w:r>
    </w:p>
    <w:p w:rsidR="007E3048" w:rsidRPr="001A764C" w:rsidRDefault="007E3048" w:rsidP="001A764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Письмо </w:t>
      </w:r>
      <w:proofErr w:type="spellStart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14.12.2015 № 09-3564 «О внеурочной деятельности и реализации дополнительных общеобразовательных программ»;</w:t>
      </w:r>
    </w:p>
    <w:p w:rsidR="007E3048" w:rsidRPr="001A764C" w:rsidRDefault="007E3048" w:rsidP="001A76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Методические рекомендации  </w:t>
      </w:r>
      <w:proofErr w:type="spellStart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МОиНРФ</w:t>
      </w:r>
      <w:proofErr w:type="spellEnd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проектированию  дополнительных  общеразвивающих программ  (включая </w:t>
      </w:r>
      <w:proofErr w:type="spellStart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разноуровневые</w:t>
      </w:r>
      <w:proofErr w:type="spellEnd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программы) от 18.11.2015 г.(№09-3242)</w:t>
      </w:r>
    </w:p>
    <w:p w:rsidR="007E3048" w:rsidRPr="001A764C" w:rsidRDefault="007E3048" w:rsidP="001A76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8) Закон Свердловской области от 15.07.2013 № 78 – ОЗ «Об образовании в Свердловской области».</w:t>
      </w:r>
    </w:p>
    <w:p w:rsidR="007E3048" w:rsidRPr="001A764C" w:rsidRDefault="007E3048" w:rsidP="001A76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9) Устав Муниципального автономного образовательного учреждения дополнительного образования «Детско-юношеский центр» от 07.09.2015  № 235.</w:t>
      </w:r>
    </w:p>
    <w:p w:rsidR="007E3048" w:rsidRPr="001A764C" w:rsidRDefault="007E3048" w:rsidP="001A76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10) Образовательная программа Муниципального автономного образовательного учреждения дополнительного образования «Детско-юношеский центр» на 2018-2019 учебный год.</w:t>
      </w:r>
    </w:p>
    <w:p w:rsidR="007E3048" w:rsidRPr="001A764C" w:rsidRDefault="007E3048" w:rsidP="001A76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11)  Положение о рабочей программе педагога «ДЮЦ»</w:t>
      </w:r>
    </w:p>
    <w:p w:rsidR="007E3048" w:rsidRPr="001A764C" w:rsidRDefault="007E3048" w:rsidP="001A76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12) Учебный план «ДЮЦ» на 2018-2019 учебный год</w:t>
      </w:r>
    </w:p>
    <w:p w:rsidR="007E3048" w:rsidRPr="001A764C" w:rsidRDefault="007E3048" w:rsidP="001A76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Направленность: </w:t>
      </w:r>
      <w:r w:rsidRPr="001A7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по содержательной и тематической направленности является социально-педагогической, </w:t>
      </w: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составлена и разработана на основе программ и пособий: </w:t>
      </w:r>
      <w:proofErr w:type="spellStart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Бонк</w:t>
      </w:r>
      <w:proofErr w:type="spellEnd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«Английский для малышей», М. В. </w:t>
      </w:r>
      <w:proofErr w:type="spellStart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Штайнепрайс</w:t>
      </w:r>
      <w:proofErr w:type="spellEnd"/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«Английский язык и дошкольник».</w:t>
      </w:r>
    </w:p>
    <w:p w:rsidR="007E3048" w:rsidRPr="000A5C65" w:rsidRDefault="002831E7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</w:p>
    <w:p w:rsidR="007E3048" w:rsidRPr="001A764C" w:rsidRDefault="007E3048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Иностранный язык сегодня становится в большей мере средством жизнеобеспечения общества. 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 Роль иностранного языка на ранней ступени обучения особенно неоценима в </w:t>
      </w: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развивающем плане. </w:t>
      </w:r>
      <w:r w:rsidR="005E25B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менно дети дошкольного возраста проявляют большой интерес к людям иной культуры, эти детские впечатления сохраняются на долгое время и способствуют развитию внутренней мотивации изучения первого, а позже и второго иностранного языка. В целом, раннее обучение неродному языку несет в себе огромный педагогический потенциал как в плане языкового, так и общего развития.</w:t>
      </w:r>
    </w:p>
    <w:p w:rsidR="00645D22" w:rsidRPr="00645D22" w:rsidRDefault="007E3048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D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</w:t>
      </w:r>
      <w:r w:rsidRPr="00645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D22" w:rsidRPr="00645D22">
        <w:rPr>
          <w:rFonts w:ascii="Times New Roman" w:hAnsi="Times New Roman" w:cs="Times New Roman"/>
          <w:sz w:val="28"/>
          <w:szCs w:val="28"/>
        </w:rPr>
        <w:t>программы заключается в создании условий для организации раннего обучения иностранному языку в рамках системы непрерывного образования, а также обучение английскому языку через игру. Кроме того, разработанные игровые занятия способствуют не только обучению детей английскому языку, но и дают также элементарные математические представления, формируют навыки логического мышления, общего развития речи, знакомят учащихся с окружающим миром и расширяют их кругозор.</w:t>
      </w:r>
    </w:p>
    <w:p w:rsidR="007E3048" w:rsidRPr="001A764C" w:rsidRDefault="007E3048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76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целесообразность</w:t>
      </w:r>
    </w:p>
    <w:p w:rsidR="007E3048" w:rsidRDefault="007E3048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Настоящая программа </w:t>
      </w:r>
      <w:r w:rsidR="002636FB"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том, что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определенным лексическим запасом и запасом речевых моделей для удовлетворения своих коммуникативных нужд.</w:t>
      </w:r>
    </w:p>
    <w:p w:rsidR="00C16AC7" w:rsidRPr="00191DB5" w:rsidRDefault="00C16AC7" w:rsidP="00191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современном этапе развития нашей страны особую важность приобретает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государственная образ</w:t>
      </w:r>
      <w:r w:rsidR="002C2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овательная политика в области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учения иностранных языков. </w:t>
      </w:r>
      <w:r w:rsidRPr="00B63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программа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 формированию мотивации к дальнейшему изучению языка, </w:t>
      </w:r>
      <w:r w:rsidRPr="00B63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призвана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повысить уровень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личности</w:t>
      </w:r>
      <w:r w:rsidRPr="00B63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стимулировать обучающегося к творчеству, создавать каждому ребенку благоприятную почву для развития личностных качеств</w:t>
      </w:r>
      <w:r w:rsidR="002C2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329C" w:rsidRPr="00191DB5" w:rsidRDefault="007E3048" w:rsidP="00191DB5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значимость</w:t>
      </w:r>
      <w:r w:rsidRPr="00191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154" w:rsidRPr="00191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состоит в возможности применения полученных знании и практического опыта при дальнейшем обучении. К тому моменту у них будет сформирован интерес к дальнейшему изучению </w:t>
      </w:r>
      <w:r w:rsidR="002E7154" w:rsidRPr="00191D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английского языка, накоплен определенный объем знаний, что значительно облегчит освоение любой программы обучения.</w:t>
      </w:r>
    </w:p>
    <w:p w:rsidR="007E3048" w:rsidRPr="001A764C" w:rsidRDefault="007E3048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1D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программы</w:t>
      </w:r>
      <w:r w:rsidRPr="00191DB5">
        <w:rPr>
          <w:rFonts w:ascii="Times New Roman" w:hAnsi="Times New Roman" w:cs="Times New Roman"/>
          <w:color w:val="000000" w:themeColor="text1"/>
          <w:sz w:val="28"/>
          <w:szCs w:val="28"/>
        </w:rPr>
        <w:t>: стартовый</w:t>
      </w:r>
    </w:p>
    <w:p w:rsidR="007E3048" w:rsidRPr="001A764C" w:rsidRDefault="007E3048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настоящая программа предназначена для детей среднего и старшего дошкольного возраста (4-7 лет). </w:t>
      </w:r>
    </w:p>
    <w:p w:rsidR="007E3048" w:rsidRPr="001A764C" w:rsidRDefault="007E3048" w:rsidP="001A76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7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Объём и срок реализации программы</w:t>
      </w: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>: программа являет</w:t>
      </w:r>
      <w:r w:rsidR="00191DB5">
        <w:rPr>
          <w:rFonts w:ascii="Times New Roman" w:hAnsi="Times New Roman" w:cs="Times New Roman"/>
          <w:color w:val="000000" w:themeColor="text1"/>
          <w:sz w:val="28"/>
          <w:szCs w:val="28"/>
        </w:rPr>
        <w:t>ся долгосрочной, рассчитана на</w:t>
      </w: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DB5">
        <w:rPr>
          <w:rFonts w:ascii="Times New Roman" w:hAnsi="Times New Roman" w:cs="Times New Roman"/>
          <w:color w:val="000000" w:themeColor="text1"/>
          <w:sz w:val="28"/>
          <w:szCs w:val="28"/>
        </w:rPr>
        <w:t>48 академических часов, по 2 занятия</w:t>
      </w:r>
      <w:r w:rsidRPr="001A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неделю. Продолжительность каждого занятия - 30 минут.</w:t>
      </w:r>
    </w:p>
    <w:p w:rsidR="001A764C" w:rsidRPr="002E7154" w:rsidRDefault="001A764C" w:rsidP="002E71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54">
        <w:rPr>
          <w:rFonts w:ascii="Times New Roman" w:hAnsi="Times New Roman" w:cs="Times New Roman"/>
          <w:b/>
          <w:sz w:val="28"/>
          <w:szCs w:val="28"/>
        </w:rPr>
        <w:t>1.2 Цель и задачи</w:t>
      </w:r>
    </w:p>
    <w:p w:rsidR="00A02938" w:rsidRPr="002E7154" w:rsidRDefault="007E3048" w:rsidP="002E7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5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E7154">
        <w:rPr>
          <w:rFonts w:ascii="Times New Roman" w:hAnsi="Times New Roman" w:cs="Times New Roman"/>
          <w:sz w:val="28"/>
          <w:szCs w:val="28"/>
        </w:rPr>
        <w:t xml:space="preserve">: </w:t>
      </w:r>
      <w:r w:rsidR="00A02938" w:rsidRPr="002E7154">
        <w:rPr>
          <w:rFonts w:ascii="Times New Roman" w:hAnsi="Times New Roman" w:cs="Times New Roman"/>
          <w:sz w:val="28"/>
          <w:szCs w:val="28"/>
        </w:rPr>
        <w:t>создание условий для успешного развития у ребенка лингвистических способностей и первого опыта элементарных навыков говорения.</w:t>
      </w:r>
    </w:p>
    <w:p w:rsidR="001A764C" w:rsidRPr="002E7154" w:rsidRDefault="007E3048" w:rsidP="002E71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5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6AC7" w:rsidRDefault="00A02938" w:rsidP="002E7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54">
        <w:rPr>
          <w:rFonts w:ascii="Times New Roman" w:hAnsi="Times New Roman" w:cs="Times New Roman"/>
          <w:sz w:val="28"/>
          <w:szCs w:val="28"/>
        </w:rPr>
        <w:t>-</w:t>
      </w:r>
      <w:r w:rsidR="00395071" w:rsidRPr="00395071">
        <w:rPr>
          <w:rFonts w:ascii="Times New Roman" w:hAnsi="Times New Roman" w:cs="Times New Roman"/>
          <w:sz w:val="28"/>
          <w:szCs w:val="28"/>
        </w:rPr>
        <w:t xml:space="preserve"> </w:t>
      </w:r>
      <w:r w:rsidRPr="002E7154">
        <w:rPr>
          <w:rFonts w:ascii="Times New Roman" w:hAnsi="Times New Roman" w:cs="Times New Roman"/>
          <w:sz w:val="28"/>
          <w:szCs w:val="28"/>
        </w:rPr>
        <w:t>развитие у детей дошкольного возраста устойчивого интереса к изучению английского языка, как средству общения и обмена информацией.</w:t>
      </w:r>
    </w:p>
    <w:p w:rsidR="001A764C" w:rsidRPr="002E7154" w:rsidRDefault="00A02938" w:rsidP="002E7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54">
        <w:rPr>
          <w:rFonts w:ascii="Times New Roman" w:hAnsi="Times New Roman" w:cs="Times New Roman"/>
          <w:sz w:val="28"/>
          <w:szCs w:val="28"/>
        </w:rPr>
        <w:t xml:space="preserve"> </w:t>
      </w:r>
      <w:r w:rsidR="001A764C" w:rsidRPr="002E7154">
        <w:rPr>
          <w:rFonts w:ascii="Times New Roman" w:hAnsi="Times New Roman" w:cs="Times New Roman"/>
          <w:sz w:val="28"/>
          <w:szCs w:val="28"/>
        </w:rPr>
        <w:t>- формировать первичные навыки диалогической и монологической речи на английском языке;</w:t>
      </w:r>
    </w:p>
    <w:p w:rsidR="001A764C" w:rsidRPr="002E7154" w:rsidRDefault="001A764C" w:rsidP="002E7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54">
        <w:rPr>
          <w:rFonts w:ascii="Times New Roman" w:hAnsi="Times New Roman" w:cs="Times New Roman"/>
          <w:sz w:val="28"/>
          <w:szCs w:val="28"/>
        </w:rPr>
        <w:t>- развивать речевой слух, языковую память и внимания, воображения, интуитивного и логического мышления;</w:t>
      </w:r>
    </w:p>
    <w:p w:rsidR="001A764C" w:rsidRPr="002E7154" w:rsidRDefault="001A764C" w:rsidP="002E7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54">
        <w:rPr>
          <w:rFonts w:ascii="Times New Roman" w:hAnsi="Times New Roman" w:cs="Times New Roman"/>
          <w:sz w:val="28"/>
          <w:szCs w:val="28"/>
        </w:rPr>
        <w:t>- выработать у учащихся навыки правильного произношения английских звуков и правильного интонирования высказывания;</w:t>
      </w:r>
    </w:p>
    <w:p w:rsidR="00D96658" w:rsidRPr="002E7154" w:rsidRDefault="00D96658" w:rsidP="002E71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154">
        <w:rPr>
          <w:rFonts w:ascii="Times New Roman" w:hAnsi="Times New Roman" w:cs="Times New Roman"/>
          <w:sz w:val="28"/>
          <w:szCs w:val="28"/>
        </w:rPr>
        <w:t>- создавать мотивацию к изучению английского языка средствами музыки, стихотворений, пословиц;</w:t>
      </w:r>
    </w:p>
    <w:p w:rsidR="00395071" w:rsidRPr="000A2AED" w:rsidRDefault="00395071" w:rsidP="00395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A2AED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1.3 Содержание программы.</w:t>
      </w:r>
    </w:p>
    <w:p w:rsidR="00395071" w:rsidRPr="00395071" w:rsidRDefault="00395071" w:rsidP="0039507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1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Знакомство и приветствие </w:t>
      </w:r>
    </w:p>
    <w:p w:rsidR="00395071" w:rsidRPr="00645D22" w:rsidRDefault="00395071" w:rsidP="0039507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31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Теория</w:t>
      </w:r>
      <w:r w:rsidRPr="0039507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3950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Речевые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структуры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“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Good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morning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!”, “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Good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bye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!”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“Hi!”, “</w:t>
      </w:r>
      <w:proofErr w:type="spellStart"/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Hello!”</w:t>
      </w:r>
      <w:proofErr w:type="gramStart"/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,“</w:t>
      </w:r>
      <w:proofErr w:type="gramEnd"/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What</w:t>
      </w:r>
      <w:proofErr w:type="spellEnd"/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is your name?” “I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am”,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команды</w:t>
      </w:r>
      <w:r w:rsidR="00824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“Stand up!”, “Sit down”. </w:t>
      </w:r>
      <w:r w:rsidR="00824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тветы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вопросы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How old are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you?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</w:t>
      </w:r>
      <w:r w:rsidRPr="00645D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645D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645D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r w:rsidR="00824FDC" w:rsidRPr="00645D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824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ечевые</w:t>
      </w:r>
      <w:r w:rsidRPr="00645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обороты</w:t>
      </w:r>
      <w:r w:rsidRPr="00645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:”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Thank</w:t>
      </w:r>
      <w:r w:rsidRPr="00645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you</w:t>
      </w:r>
      <w:r w:rsidRPr="00645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!”, “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No</w:t>
      </w:r>
      <w:r w:rsidRPr="00645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”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645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«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Yes</w:t>
      </w:r>
      <w:r w:rsidRPr="00645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»</w:t>
      </w:r>
    </w:p>
    <w:p w:rsidR="00395071" w:rsidRPr="0043177E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7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Практика: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динамической зарядки на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английском языке </w:t>
      </w:r>
      <w:proofErr w:type="spellStart"/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Hands</w:t>
      </w:r>
      <w:proofErr w:type="spellEnd"/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UP!</w:t>
      </w:r>
      <w:r w:rsid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представить себя с использованием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фразы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(введение вопроса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</w:t>
      </w:r>
      <w:r w:rsid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?). С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мини диалогов с использованием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слов</w:t>
      </w:r>
      <w:r w:rsid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Ролевая игра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на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прогулке”</w:t>
      </w:r>
    </w:p>
    <w:p w:rsidR="00395071" w:rsidRPr="0043177E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 Счет от 1 до 10 </w:t>
      </w:r>
    </w:p>
    <w:p w:rsidR="00395071" w:rsidRPr="0043177E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Лексика по теме «Счет» </w:t>
      </w:r>
    </w:p>
    <w:p w:rsidR="00395071" w:rsidRPr="00382246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4FDC"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азучивание песен ‘</w:t>
      </w:r>
      <w:proofErr w:type="spellStart"/>
      <w:r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 ‘One, two, three – clap with me!’</w:t>
      </w:r>
      <w:r w:rsidR="00824FDC"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824FDC" w:rsidRPr="0082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ыполнение</w:t>
      </w:r>
      <w:r w:rsidRPr="00645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динамической</w:t>
      </w:r>
      <w:r w:rsidRPr="00645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зарядки</w:t>
      </w:r>
      <w:r w:rsidRPr="00645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‘</w:t>
      </w:r>
      <w:r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Hands</w:t>
      </w:r>
      <w:r w:rsidRPr="00645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</w:t>
      </w:r>
      <w:r w:rsidR="00824FDC" w:rsidRPr="00645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! </w:t>
      </w:r>
      <w:r w:rsidRPr="00824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</w:t>
      </w:r>
      <w:r w:rsidRPr="00645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 “</w:t>
      </w:r>
      <w:r w:rsidRPr="00824F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One</w:t>
      </w:r>
      <w:r w:rsidRPr="00645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824F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two</w:t>
      </w:r>
      <w:r w:rsidRPr="00645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824F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three</w:t>
      </w:r>
      <w:r w:rsidRPr="00645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– </w:t>
      </w:r>
      <w:r w:rsidRPr="00824F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look</w:t>
      </w:r>
      <w:r w:rsidRPr="00645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24F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at</w:t>
      </w:r>
      <w:r w:rsidRPr="00645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24F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me</w:t>
      </w:r>
      <w:r w:rsidR="00824FDC" w:rsidRPr="00645D2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!”. </w:t>
      </w:r>
      <w:r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</w:t>
      </w:r>
      <w:r w:rsidR="00824FDC"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«Сосчитай сколько тебе лет?». </w:t>
      </w:r>
      <w:r w:rsidRPr="00824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Закрепление лексики в песенке – игре </w:t>
      </w:r>
      <w:r w:rsidR="00824FDC" w:rsidRPr="00824FD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“</w:t>
      </w:r>
      <w:proofErr w:type="spellStart"/>
      <w:r w:rsidR="00824FDC" w:rsidRPr="00824FD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Five</w:t>
      </w:r>
      <w:proofErr w:type="spellEnd"/>
      <w:r w:rsidR="00824FDC" w:rsidRPr="00824FD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24FDC" w:rsidRPr="00824FD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yellow</w:t>
      </w:r>
      <w:proofErr w:type="spellEnd"/>
      <w:r w:rsidR="00824FDC" w:rsidRPr="00824FD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proofErr w:type="spellStart"/>
      <w:r w:rsidR="00824FDC" w:rsidRPr="00824FD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bananas</w:t>
      </w:r>
      <w:proofErr w:type="spellEnd"/>
      <w:r w:rsidR="00824FDC" w:rsidRPr="00824FDC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”. </w:t>
      </w:r>
      <w:r w:rsidR="00824FDC"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82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акрепление и повторение изученного материала.</w:t>
      </w:r>
      <w:r w:rsidR="00382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Речевые обороты:”</w:t>
      </w:r>
      <w:proofErr w:type="spellStart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Thank</w:t>
      </w:r>
      <w:proofErr w:type="spellEnd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</w:t>
      </w:r>
      <w:proofErr w:type="spellEnd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!”, “</w:t>
      </w:r>
      <w:proofErr w:type="spellStart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</w:t>
      </w:r>
      <w:proofErr w:type="spellEnd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thank</w:t>
      </w:r>
      <w:proofErr w:type="spellEnd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you</w:t>
      </w:r>
      <w:proofErr w:type="spellEnd"/>
      <w:r w:rsidR="00382246" w:rsidRPr="003822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!”</w:t>
      </w:r>
    </w:p>
    <w:p w:rsidR="00395071" w:rsidRPr="0043177E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317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3. Цвета</w:t>
      </w:r>
    </w:p>
    <w:p w:rsidR="00E426A7" w:rsidRDefault="00395071" w:rsidP="00E426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7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Теория:</w:t>
      </w:r>
      <w:r w:rsidR="00E42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Лексика по теме «Цвета»</w:t>
      </w:r>
    </w:p>
    <w:p w:rsidR="00395071" w:rsidRPr="00E426A7" w:rsidRDefault="00395071" w:rsidP="00E426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17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Практика:</w:t>
      </w:r>
      <w:r w:rsidRPr="0043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ыполнение динамической зарядки </w:t>
      </w:r>
      <w:proofErr w:type="spellStart"/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clap</w:t>
      </w:r>
      <w:proofErr w:type="spellEnd"/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06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тработка новой лексики с помощью игр,</w:t>
      </w:r>
      <w:r w:rsidRPr="0043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 и стихотворений</w:t>
      </w:r>
      <w:r w:rsidR="00206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овторение пройденных слов и конструкций с</w:t>
      </w:r>
      <w:r w:rsidRPr="0043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диалогов и</w:t>
      </w:r>
      <w:r w:rsidRPr="00395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монологов, а также в играх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песнях</w:t>
      </w:r>
      <w:r w:rsid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азучивание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’ I am a </w:t>
      </w:r>
      <w:proofErr w:type="spellStart"/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pig!’</w:t>
      </w:r>
      <w:proofErr w:type="gramStart"/>
      <w:r w:rsidRPr="00206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Sing</w:t>
      </w:r>
      <w:proofErr w:type="spellEnd"/>
      <w:proofErr w:type="gramEnd"/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1270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rainbow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!’, </w:t>
      </w:r>
      <w:r w:rsidRPr="00E426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‘I am green</w:t>
      </w:r>
      <w:r w:rsidR="00206D17" w:rsidRPr="00E426A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r w:rsidR="00824FDC" w:rsidRPr="00E4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работа.</w:t>
      </w:r>
      <w:r w:rsidR="00E426A7" w:rsidRPr="00E42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6A7" w:rsidRPr="00E426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Введение и закрепление новых </w:t>
      </w:r>
      <w:r w:rsidR="00E426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структур для говорения: «</w:t>
      </w:r>
      <w:proofErr w:type="spellStart"/>
      <w:r w:rsidR="00E426A7" w:rsidRPr="00E426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Please</w:t>
      </w:r>
      <w:proofErr w:type="spellEnd"/>
      <w:r w:rsidR="00E426A7" w:rsidRPr="00E426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26A7" w:rsidRPr="00E426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give</w:t>
      </w:r>
      <w:proofErr w:type="spellEnd"/>
      <w:r w:rsidR="00E42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26A7" w:rsidRPr="00E426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me</w:t>
      </w:r>
      <w:proofErr w:type="spellEnd"/>
      <w:r w:rsidR="00E426A7" w:rsidRPr="00E426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…»</w:t>
      </w:r>
    </w:p>
    <w:p w:rsidR="00395071" w:rsidRPr="00206D17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</w:t>
      </w:r>
      <w:r w:rsidRPr="0020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 </w:t>
      </w:r>
      <w:r w:rsidRPr="0043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Моя</w:t>
      </w:r>
      <w:r w:rsidRPr="0020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</w:t>
      </w:r>
    </w:p>
    <w:p w:rsidR="00395071" w:rsidRPr="001C6DA0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206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="00206D17"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206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ечевые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обороты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mother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.;</w:t>
      </w:r>
      <w:r w:rsidRPr="00206D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That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…;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love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mother</w:t>
      </w:r>
      <w:r w:rsidRPr="00206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Знакомство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структурой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“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HAVE</w:t>
      </w:r>
      <w:r w:rsidRPr="0039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…”</w:t>
      </w:r>
      <w:r w:rsidR="001C6DA0" w:rsidRPr="001C6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6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командами </w:t>
      </w:r>
      <w:r w:rsidR="001C6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Jump</w:t>
      </w:r>
      <w:r w:rsidR="001C6DA0" w:rsidRPr="001C6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C6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run</w:t>
      </w:r>
      <w:r w:rsidR="001C6DA0" w:rsidRPr="001C6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C6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go</w:t>
      </w:r>
      <w:r w:rsidR="001C6DA0" w:rsidRPr="001C6D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95071" w:rsidRPr="001C6DA0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1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43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семейного портрета.</w:t>
      </w:r>
      <w:r w:rsidRPr="00431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Закрепление и повторение изученного материала.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Песенка-зарядка “</w:t>
      </w:r>
      <w:proofErr w:type="spellStart"/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Clap-clap</w:t>
      </w:r>
      <w:proofErr w:type="spellEnd"/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step,step</w:t>
      </w:r>
      <w:proofErr w:type="spellEnd"/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”, Разучивание песенки</w:t>
      </w:r>
      <w:r w:rsidRPr="004317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“</w:t>
      </w:r>
      <w:proofErr w:type="spellStart"/>
      <w:r w:rsidRPr="004317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Mummy</w:t>
      </w:r>
      <w:proofErr w:type="spellEnd"/>
      <w:r w:rsidRPr="004317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, </w:t>
      </w:r>
      <w:proofErr w:type="spellStart"/>
      <w:r w:rsidRPr="004317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Mummy</w:t>
      </w:r>
      <w:proofErr w:type="spellEnd"/>
      <w:r w:rsidRPr="0043177E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!”, </w:t>
      </w:r>
      <w:r w:rsidRPr="004317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Составление четверостиший о своей семье.</w:t>
      </w:r>
      <w:r w:rsidR="001C6DA0" w:rsidRPr="001C6DA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1C6DA0" w:rsidRPr="001C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Стихотворение ‘</w:t>
      </w:r>
      <w:proofErr w:type="spellStart"/>
      <w:r w:rsidR="001C6DA0" w:rsidRPr="001C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Jump</w:t>
      </w:r>
      <w:proofErr w:type="spellEnd"/>
      <w:r w:rsidR="001C6DA0" w:rsidRPr="001C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1C6DA0" w:rsidRPr="001C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Jump</w:t>
      </w:r>
      <w:proofErr w:type="spellEnd"/>
      <w:r w:rsidR="001C6DA0" w:rsidRPr="001C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!’, ‘GO! RUN! GO!’</w:t>
      </w:r>
    </w:p>
    <w:p w:rsidR="00395071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24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Раздел 5.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Мои игрушки,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питомцы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,ж</w:t>
      </w:r>
      <w:proofErr w:type="gramEnd"/>
      <w:r w:rsidRPr="00024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ивотные</w:t>
      </w:r>
      <w:proofErr w:type="spellEnd"/>
    </w:p>
    <w:p w:rsidR="00395071" w:rsidRPr="00024651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Теория: </w:t>
      </w:r>
      <w:r w:rsidRPr="0002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 новых слов по темам «игрушки», «животные». </w:t>
      </w:r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Знакомство со словами  </w:t>
      </w:r>
      <w:proofErr w:type="spellStart"/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Yes</w:t>
      </w:r>
      <w:proofErr w:type="spellEnd"/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</w:t>
      </w:r>
      <w:proofErr w:type="spellEnd"/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союз </w:t>
      </w:r>
      <w:proofErr w:type="spellStart"/>
      <w:r w:rsidRPr="00024651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and</w:t>
      </w:r>
      <w:proofErr w:type="spellEnd"/>
    </w:p>
    <w:p w:rsidR="00395071" w:rsidRPr="00024651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0246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Практика:</w:t>
      </w:r>
      <w:r w:rsidRPr="0002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новых слов с использованием</w:t>
      </w:r>
      <w:r w:rsidRPr="0002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диалогов, игр и стихотворений</w:t>
      </w:r>
      <w:r w:rsidRPr="00024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умений, разучивание песенки ‘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mouse</w:t>
      </w:r>
      <w:r w:rsidRPr="00024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’ Сценка «Теремок».</w:t>
      </w:r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 «Путешествие в сказочный лес». Рифмовка «Если кукла спать легла». Повторение изученных слов в игре: “</w:t>
      </w:r>
      <w:proofErr w:type="spellStart"/>
      <w:r w:rsidRPr="000246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What</w:t>
      </w:r>
      <w:proofErr w:type="spellEnd"/>
      <w:r w:rsidRPr="000246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246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is</w:t>
      </w:r>
      <w:proofErr w:type="spellEnd"/>
      <w:r w:rsidRPr="000246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0246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missing</w:t>
      </w:r>
      <w:proofErr w:type="spellEnd"/>
      <w:r w:rsidRPr="0002465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”. Игра «Магазин игрушек». Выполнение</w:t>
      </w:r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команд</w:t>
      </w:r>
      <w:r w:rsidRPr="000246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 </w:t>
      </w:r>
      <w:r w:rsidRPr="00024651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>Come to the</w:t>
      </w:r>
      <w:r w:rsidRPr="00395071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024651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>bl</w:t>
      </w:r>
      <w:r w:rsidR="00382246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>ackboard, please.</w:t>
      </w:r>
    </w:p>
    <w:p w:rsidR="00395071" w:rsidRDefault="0039507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2465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Раздел</w:t>
      </w:r>
      <w:r w:rsidRPr="0039507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6. </w:t>
      </w:r>
      <w:r w:rsidR="001C6D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Наша еда</w:t>
      </w:r>
    </w:p>
    <w:p w:rsidR="001C6DA0" w:rsidRPr="006E0ED5" w:rsidRDefault="001C6DA0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0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Теория</w:t>
      </w:r>
      <w:r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введение лексики по теме «Фрукты» и «Овощи, знакомство с  конструкцией 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I</w:t>
      </w:r>
      <w:r w:rsidR="0067778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like</w:t>
      </w:r>
      <w:proofErr w:type="spellEnd"/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… I </w:t>
      </w:r>
      <w:proofErr w:type="spellStart"/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don’t</w:t>
      </w:r>
      <w:proofErr w:type="spellEnd"/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like</w:t>
      </w:r>
      <w:proofErr w:type="spellEnd"/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… </w:t>
      </w:r>
      <w:r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отношению к продуктам и напиткам</w:t>
      </w:r>
    </w:p>
    <w:p w:rsidR="001C6DA0" w:rsidRDefault="001C6DA0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E0E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Практика:</w:t>
      </w:r>
      <w:r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Инсценировка песенки</w:t>
      </w:r>
      <w:r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E0E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“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>Polly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, 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>put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>the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>kettle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Pr="006E0ED5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  <w:lang w:val="en-US"/>
        </w:rPr>
        <w:t>on</w:t>
      </w:r>
      <w:r w:rsidRPr="006E0E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”, </w:t>
      </w:r>
      <w:r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Разучивание считалки.</w:t>
      </w:r>
      <w:r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”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Apples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here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, 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apples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there</w:t>
      </w:r>
      <w:r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”</w:t>
      </w:r>
      <w:r w:rsidR="006E0ED5" w:rsidRPr="006E0ED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, </w:t>
      </w:r>
      <w:r w:rsidR="006E0ED5"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«</w:t>
      </w:r>
      <w:r w:rsidR="006E0ED5" w:rsidRPr="006E0E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Урожай</w:t>
      </w:r>
      <w:r w:rsidR="006E0ED5"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677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Игра </w:t>
      </w:r>
      <w:r w:rsidR="006E0ED5"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«Магазин</w:t>
      </w:r>
      <w:r w:rsidR="00677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  <w:r w:rsidR="006E0ED5" w:rsidRPr="006E0E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</w:t>
      </w:r>
      <w:r w:rsidR="0067778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6E0ED5" w:rsidRPr="006E0E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«Съедобное-несъедобное»</w:t>
      </w:r>
    </w:p>
    <w:p w:rsidR="00677781" w:rsidRPr="00677781" w:rsidRDefault="00493560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Раздел 7. Мое тело и моя о</w:t>
      </w:r>
      <w:r w:rsidR="00677781" w:rsidRPr="006777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дежда</w:t>
      </w:r>
    </w:p>
    <w:p w:rsidR="00677781" w:rsidRPr="00493560" w:rsidRDefault="0067778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Теория: </w:t>
      </w:r>
      <w:r w:rsidR="00191D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49356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ведение лексики по теме «Части тела» и теме «Название одежды»</w:t>
      </w:r>
    </w:p>
    <w:p w:rsidR="00677781" w:rsidRDefault="00677781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</w:pPr>
      <w:r w:rsidRPr="00493560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Практика:</w:t>
      </w:r>
      <w:r w:rsidR="00493560" w:rsidRPr="00493560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  <w:r w:rsidR="00493560" w:rsidRPr="004935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Тренировка в употреблении речевых образцов 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It’s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 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my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 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head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. I 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havе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 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two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 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legs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. </w:t>
      </w:r>
      <w:r w:rsidR="00493560" w:rsidRPr="00493560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Активизация лексики «Цвет». Употребление речевого образца</w:t>
      </w:r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 I 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have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 a 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red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 xml:space="preserve"> </w:t>
      </w:r>
      <w:proofErr w:type="spellStart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dress</w:t>
      </w:r>
      <w:proofErr w:type="spellEnd"/>
      <w:r w:rsidR="00493560" w:rsidRPr="00493560">
        <w:rPr>
          <w:rFonts w:ascii="Times New Roman" w:hAnsi="Times New Roman" w:cs="Times New Roman"/>
          <w:iCs/>
          <w:color w:val="333333"/>
          <w:sz w:val="28"/>
          <w:szCs w:val="24"/>
          <w:shd w:val="clear" w:color="auto" w:fill="FFFFFF"/>
        </w:rPr>
        <w:t>. Творческая работа. Игра-зарядка.</w:t>
      </w:r>
    </w:p>
    <w:p w:rsidR="00C20245" w:rsidRPr="00C20245" w:rsidRDefault="00C20245" w:rsidP="003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color w:val="333333"/>
          <w:sz w:val="28"/>
          <w:szCs w:val="24"/>
          <w:shd w:val="clear" w:color="auto" w:fill="FFFFFF"/>
        </w:rPr>
      </w:pPr>
      <w:r w:rsidRPr="00C20245">
        <w:rPr>
          <w:rFonts w:ascii="Times New Roman" w:hAnsi="Times New Roman" w:cs="Times New Roman"/>
          <w:b/>
          <w:iCs/>
          <w:color w:val="333333"/>
          <w:sz w:val="28"/>
          <w:szCs w:val="24"/>
          <w:shd w:val="clear" w:color="auto" w:fill="FFFFFF"/>
        </w:rPr>
        <w:t>Раздел 8. Я могу</w:t>
      </w:r>
    </w:p>
    <w:p w:rsidR="00191DB5" w:rsidRPr="00191DB5" w:rsidRDefault="00C20245" w:rsidP="00191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191DB5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Теория: 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</w:t>
      </w:r>
      <w:r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ведение лексики на тему «Глаголы движения»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 Конструкции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 xml:space="preserve"> “I can”, “I </w:t>
      </w:r>
      <w:proofErr w:type="spellStart"/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>can not</w:t>
      </w:r>
      <w:proofErr w:type="spellEnd"/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 xml:space="preserve">”.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структуры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говорения: «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</w:t>
      </w:r>
      <w:proofErr w:type="spellStart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End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…», «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командами: </w:t>
      </w:r>
      <w:proofErr w:type="spellStart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Sleep</w:t>
      </w:r>
      <w:proofErr w:type="spellEnd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Wake</w:t>
      </w:r>
      <w:proofErr w:type="spellEnd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Draw! Smile! Dance! Stand up! </w:t>
      </w:r>
      <w:proofErr w:type="spellStart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Sit</w:t>
      </w:r>
      <w:proofErr w:type="spellEnd"/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down</w:t>
      </w:r>
      <w:proofErr w:type="spellEnd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7C6E" w:rsidRDefault="00C20245" w:rsidP="00191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B5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>Практика:</w:t>
      </w:r>
      <w:r w:rsidR="00191DB5" w:rsidRPr="00191DB5">
        <w:rPr>
          <w:rFonts w:ascii="Times New Roman" w:hAnsi="Times New Roman" w:cs="Times New Roman"/>
          <w:b/>
          <w:iCs/>
          <w:color w:val="333333"/>
          <w:sz w:val="28"/>
          <w:szCs w:val="28"/>
          <w:shd w:val="clear" w:color="auto" w:fill="FFFFFF"/>
        </w:rPr>
        <w:t xml:space="preserve"> 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Интерактивная игра. Прослушивание аудиоматериалов.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речевых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«I can», « What is missing</w:t>
      </w:r>
      <w:proofErr w:type="gramStart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?»</w:t>
      </w:r>
      <w:proofErr w:type="gramEnd"/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191DB5" w:rsidRPr="00191DB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« What can you do?». </w:t>
      </w:r>
      <w:r w:rsidR="00191DB5" w:rsidRPr="00191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изученного материала.</w:t>
      </w:r>
    </w:p>
    <w:p w:rsidR="00191DB5" w:rsidRPr="00191DB5" w:rsidRDefault="00191DB5" w:rsidP="00191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9. Дом, в котором мы живем</w:t>
      </w:r>
    </w:p>
    <w:p w:rsidR="00191DB5" w:rsidRPr="00C85D2C" w:rsidRDefault="00191DB5" w:rsidP="00191D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лексики на тему «Название комнат и предметов мебели»</w:t>
      </w:r>
    </w:p>
    <w:p w:rsidR="00191DB5" w:rsidRDefault="00191DB5" w:rsidP="00191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1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Практика:</w:t>
      </w:r>
      <w:r w:rsidR="00C85D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5D2C" w:rsidRPr="00C85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Составление рассказа о своем доме или о домике сказочных персонажей.</w:t>
      </w:r>
      <w:r w:rsidR="00C85D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85D2C" w:rsidRPr="00C85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«</w:t>
      </w:r>
      <w:proofErr w:type="spellStart"/>
      <w:r w:rsidR="00C85D2C" w:rsidRPr="00C85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Show</w:t>
      </w:r>
      <w:proofErr w:type="spellEnd"/>
      <w:r w:rsidR="00C85D2C" w:rsidRPr="00C85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85D2C" w:rsidRPr="00C85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</w:t>
      </w:r>
      <w:proofErr w:type="spellEnd"/>
      <w:r w:rsidR="00C85D2C" w:rsidRPr="00C85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="00C85D2C" w:rsidRPr="00C85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bed</w:t>
      </w:r>
      <w:proofErr w:type="spellEnd"/>
      <w:r w:rsidR="00C85D2C" w:rsidRPr="00C85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E426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E426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Аудирование</w:t>
      </w:r>
      <w:proofErr w:type="spellEnd"/>
      <w:r w:rsidR="00E426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слов.</w:t>
      </w:r>
      <w:r w:rsidR="00E426A7" w:rsidRPr="00E426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E426A7" w:rsidRDefault="00E426A7" w:rsidP="00191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426A7" w:rsidRPr="00E426A7" w:rsidRDefault="00E426A7" w:rsidP="00191D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</w:p>
    <w:p w:rsidR="00437C6E" w:rsidRPr="00437C6E" w:rsidRDefault="00437C6E" w:rsidP="00437C6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437C6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1.4 Учебно-методический план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791"/>
        <w:gridCol w:w="1139"/>
        <w:gridCol w:w="1005"/>
        <w:gridCol w:w="6"/>
        <w:gridCol w:w="1305"/>
        <w:gridCol w:w="2537"/>
      </w:tblGrid>
      <w:tr w:rsidR="006E0ED5" w:rsidRPr="00EC268C" w:rsidTr="00C20245">
        <w:trPr>
          <w:trHeight w:val="413"/>
          <w:jc w:val="center"/>
        </w:trPr>
        <w:tc>
          <w:tcPr>
            <w:tcW w:w="562" w:type="dxa"/>
            <w:vMerge w:val="restart"/>
          </w:tcPr>
          <w:p w:rsidR="006E0ED5" w:rsidRPr="00EC268C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E0ED5" w:rsidRPr="00EC268C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91" w:type="dxa"/>
            <w:vMerge w:val="restart"/>
          </w:tcPr>
          <w:p w:rsidR="006E0ED5" w:rsidRPr="00EC268C" w:rsidRDefault="006E0ED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455" w:type="dxa"/>
            <w:gridSpan w:val="4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37" w:type="dxa"/>
            <w:vMerge w:val="restart"/>
          </w:tcPr>
          <w:p w:rsidR="006E0ED5" w:rsidRPr="00EC268C" w:rsidRDefault="006E0ED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аттестации/контроля</w:t>
            </w:r>
          </w:p>
        </w:tc>
      </w:tr>
      <w:tr w:rsidR="006E0ED5" w:rsidRPr="00EC268C" w:rsidTr="00C20245">
        <w:trPr>
          <w:trHeight w:val="412"/>
          <w:jc w:val="center"/>
        </w:trPr>
        <w:tc>
          <w:tcPr>
            <w:tcW w:w="562" w:type="dxa"/>
            <w:vMerge/>
          </w:tcPr>
          <w:p w:rsidR="006E0ED5" w:rsidRPr="00EC268C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vMerge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37" w:type="dxa"/>
            <w:vMerge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1" w:type="dxa"/>
          </w:tcPr>
          <w:p w:rsidR="006E0ED5" w:rsidRPr="00437C6E" w:rsidRDefault="00437C6E" w:rsidP="00C20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E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37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Pr="00EC268C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1" w:type="dxa"/>
          </w:tcPr>
          <w:p w:rsidR="006E0ED5" w:rsidRPr="00EC268C" w:rsidRDefault="00437C6E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и приветствие</w:t>
            </w:r>
          </w:p>
        </w:tc>
        <w:tc>
          <w:tcPr>
            <w:tcW w:w="1139" w:type="dxa"/>
          </w:tcPr>
          <w:p w:rsidR="006E0ED5" w:rsidRPr="00EC268C" w:rsidRDefault="00437C6E" w:rsidP="00437C6E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gridSpan w:val="2"/>
          </w:tcPr>
          <w:p w:rsidR="006E0ED5" w:rsidRPr="00EC268C" w:rsidRDefault="00437C6E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6E0ED5" w:rsidRPr="00EC268C" w:rsidRDefault="00437C6E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7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91" w:type="dxa"/>
          </w:tcPr>
          <w:p w:rsidR="006E0ED5" w:rsidRPr="00437C6E" w:rsidRDefault="00437C6E" w:rsidP="00437C6E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Приветствие. </w:t>
            </w:r>
            <w:proofErr w:type="spellStart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Hello</w:t>
            </w:r>
            <w:proofErr w:type="spellEnd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! </w:t>
            </w:r>
            <w:proofErr w:type="spellStart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Hi</w:t>
            </w:r>
            <w:proofErr w:type="spellEnd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! Прощание </w:t>
            </w:r>
            <w:proofErr w:type="spellStart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Goodbye</w:t>
            </w:r>
            <w:proofErr w:type="spellEnd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. </w:t>
            </w:r>
            <w:proofErr w:type="spellStart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Bye</w:t>
            </w:r>
            <w:proofErr w:type="spellEnd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bye</w:t>
            </w:r>
            <w:proofErr w:type="spellEnd"/>
            <w:r w:rsidRPr="00437C6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Pr="00EC268C" w:rsidRDefault="00437C6E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приветствовать и прощаться на английском языке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91" w:type="dxa"/>
          </w:tcPr>
          <w:p w:rsidR="00437C6E" w:rsidRPr="00437C6E" w:rsidRDefault="00437C6E" w:rsidP="00437C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 с новыми</w:t>
            </w:r>
          </w:p>
          <w:p w:rsidR="00437C6E" w:rsidRPr="00437C6E" w:rsidRDefault="00437C6E" w:rsidP="00437C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структурами: «</w:t>
            </w:r>
            <w:proofErr w:type="spellStart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What</w:t>
            </w:r>
            <w:proofErr w:type="spellEnd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is</w:t>
            </w:r>
            <w:proofErr w:type="spellEnd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your</w:t>
            </w:r>
            <w:proofErr w:type="spellEnd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name</w:t>
            </w:r>
            <w:proofErr w:type="spellEnd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? </w:t>
            </w:r>
            <w:proofErr w:type="spellStart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I'm</w:t>
            </w:r>
            <w:proofErr w:type="spellEnd"/>
          </w:p>
          <w:p w:rsidR="006E0ED5" w:rsidRPr="00437C6E" w:rsidRDefault="00437C6E" w:rsidP="00437C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Mike</w:t>
            </w:r>
            <w:proofErr w:type="spellEnd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.»Введение новых слов: </w:t>
            </w:r>
            <w:proofErr w:type="spellStart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boy</w:t>
            </w:r>
            <w:proofErr w:type="spellEnd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girl</w:t>
            </w:r>
            <w:proofErr w:type="spellEnd"/>
            <w:r w:rsidRPr="00437C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Pr="00437C6E" w:rsidRDefault="00437C6E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«Встреча на прогулке»</w:t>
            </w:r>
          </w:p>
        </w:tc>
      </w:tr>
      <w:tr w:rsidR="00382246" w:rsidRPr="00382246" w:rsidTr="00C20245">
        <w:trPr>
          <w:jc w:val="center"/>
        </w:trPr>
        <w:tc>
          <w:tcPr>
            <w:tcW w:w="562" w:type="dxa"/>
          </w:tcPr>
          <w:p w:rsidR="00382246" w:rsidRPr="00382246" w:rsidRDefault="00382246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2791" w:type="dxa"/>
          </w:tcPr>
          <w:p w:rsidR="00382246" w:rsidRDefault="00382246" w:rsidP="00437C6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en-US"/>
              </w:rPr>
            </w:pPr>
            <w:r w:rsidRPr="00382246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Команды</w:t>
            </w:r>
            <w:r w:rsidRPr="00382246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en-US"/>
              </w:rPr>
              <w:t xml:space="preserve"> “Stand up!”, “Sit down”,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en-US"/>
              </w:rPr>
              <w:t>“Listen to me”, “Look at me”</w:t>
            </w:r>
          </w:p>
          <w:p w:rsidR="00382246" w:rsidRPr="00382246" w:rsidRDefault="00382246" w:rsidP="00382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en-US"/>
              </w:rPr>
            </w:pPr>
            <w:r w:rsidRPr="00382246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Речевые</w:t>
            </w:r>
            <w:r w:rsidRPr="00382246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382246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обороты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en-US"/>
              </w:rPr>
              <w:t>:”Thank you!”, “Please</w:t>
            </w:r>
            <w:r w:rsidRPr="00382246">
              <w:rPr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  <w:lang w:val="en-US"/>
              </w:rPr>
              <w:t>”</w:t>
            </w:r>
          </w:p>
          <w:p w:rsidR="00382246" w:rsidRPr="00382246" w:rsidRDefault="00382246" w:rsidP="00437C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1139" w:type="dxa"/>
          </w:tcPr>
          <w:p w:rsidR="00382246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382246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382246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382246" w:rsidRPr="00382246" w:rsidRDefault="00382246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1" w:type="dxa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от 0 до 10</w:t>
            </w:r>
          </w:p>
        </w:tc>
        <w:tc>
          <w:tcPr>
            <w:tcW w:w="1139" w:type="dxa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gridSpan w:val="2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6E0ED5" w:rsidRPr="00B96434" w:rsidRDefault="00B96434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37" w:type="dxa"/>
          </w:tcPr>
          <w:p w:rsidR="006E0ED5" w:rsidRPr="00EC268C" w:rsidRDefault="00824FDC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обсуждение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91" w:type="dxa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Счет от 0 до 5 </w:t>
            </w: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91" w:type="dxa"/>
          </w:tcPr>
          <w:p w:rsidR="006E0ED5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от 5 до 10</w:t>
            </w: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Default="00824FDC" w:rsidP="00824FD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«Сосчитай сколько тебе лет?»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1" w:type="dxa"/>
          </w:tcPr>
          <w:p w:rsidR="006E0ED5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1139" w:type="dxa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gridSpan w:val="2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</w:tcPr>
          <w:p w:rsidR="006E0ED5" w:rsidRPr="007B17F4" w:rsidRDefault="00824FDC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824FDC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91" w:type="dxa"/>
          </w:tcPr>
          <w:p w:rsidR="006E0ED5" w:rsidRDefault="00824FDC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Черный, белый, желтый, зеленый</w:t>
            </w:r>
          </w:p>
        </w:tc>
        <w:tc>
          <w:tcPr>
            <w:tcW w:w="1139" w:type="dxa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824FDC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Default="00206D17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824FDC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91" w:type="dxa"/>
          </w:tcPr>
          <w:p w:rsidR="006E0ED5" w:rsidRDefault="00824FDC" w:rsidP="00824FD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розовый, коричневый, синий</w:t>
            </w: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Pr="00206D17" w:rsidRDefault="00206D17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</w:t>
            </w:r>
            <w:proofErr w:type="spellStart"/>
            <w:r w:rsidRPr="00206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Let’s</w:t>
            </w:r>
            <w:proofErr w:type="spellEnd"/>
            <w:r w:rsidRPr="00206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draw</w:t>
            </w:r>
            <w:proofErr w:type="spellEnd"/>
            <w:r w:rsidRPr="00206D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206D17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</w:tcPr>
          <w:p w:rsidR="006E0ED5" w:rsidRDefault="00206D17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139" w:type="dxa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gridSpan w:val="2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7" w:type="dxa"/>
          </w:tcPr>
          <w:p w:rsidR="006E0ED5" w:rsidRDefault="00206D17" w:rsidP="00206D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семейного портрета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206D17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91" w:type="dxa"/>
          </w:tcPr>
          <w:p w:rsidR="006E0ED5" w:rsidRDefault="00206D17" w:rsidP="00206D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 папа, бабушка, дедушка, брат, сестра</w:t>
            </w: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Default="006E0ED5" w:rsidP="00206D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206D17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91" w:type="dxa"/>
          </w:tcPr>
          <w:p w:rsidR="006E0ED5" w:rsidRPr="00206D17" w:rsidRDefault="00206D17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“I have”</w:t>
            </w:r>
          </w:p>
        </w:tc>
        <w:tc>
          <w:tcPr>
            <w:tcW w:w="1139" w:type="dxa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206D17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382246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91" w:type="dxa"/>
          </w:tcPr>
          <w:p w:rsidR="006E0ED5" w:rsidRPr="00382246" w:rsidRDefault="00382246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“Jump”, “Run”, “Go”</w:t>
            </w:r>
          </w:p>
        </w:tc>
        <w:tc>
          <w:tcPr>
            <w:tcW w:w="1139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382246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1" w:type="dxa"/>
          </w:tcPr>
          <w:p w:rsidR="006E0ED5" w:rsidRPr="00110BC1" w:rsidRDefault="00382246" w:rsidP="00C20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игрушки, питомцы, животные</w:t>
            </w:r>
          </w:p>
        </w:tc>
        <w:tc>
          <w:tcPr>
            <w:tcW w:w="1139" w:type="dxa"/>
          </w:tcPr>
          <w:p w:rsidR="006E0ED5" w:rsidRPr="00EC268C" w:rsidRDefault="00382246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1" w:type="dxa"/>
            <w:gridSpan w:val="2"/>
          </w:tcPr>
          <w:p w:rsidR="006E0ED5" w:rsidRPr="00EC268C" w:rsidRDefault="00382246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</w:tcPr>
          <w:p w:rsidR="006E0ED5" w:rsidRPr="00EC268C" w:rsidRDefault="00382246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7" w:type="dxa"/>
          </w:tcPr>
          <w:p w:rsidR="006E0ED5" w:rsidRDefault="006E0ED5" w:rsidP="0038224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382246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791" w:type="dxa"/>
          </w:tcPr>
          <w:p w:rsidR="006E0ED5" w:rsidRPr="00110BC1" w:rsidRDefault="00382246" w:rsidP="00C20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139" w:type="dxa"/>
          </w:tcPr>
          <w:p w:rsidR="006E0ED5" w:rsidRPr="00110BC1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110BC1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110BC1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Pr="00110BC1" w:rsidRDefault="00382246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 игрушек»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382246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E0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91" w:type="dxa"/>
          </w:tcPr>
          <w:p w:rsidR="006E0ED5" w:rsidRPr="00110BC1" w:rsidRDefault="00382246" w:rsidP="00C20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39" w:type="dxa"/>
          </w:tcPr>
          <w:p w:rsidR="006E0ED5" w:rsidRPr="00110BC1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110BC1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110BC1" w:rsidRDefault="006E0ED5" w:rsidP="00C2024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Pr="00110BC1" w:rsidRDefault="00382246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Сценка «Теремок»</w:t>
            </w:r>
          </w:p>
        </w:tc>
      </w:tr>
      <w:tr w:rsidR="006E0ED5" w:rsidRPr="00EC268C" w:rsidTr="00382246">
        <w:trPr>
          <w:trHeight w:val="599"/>
          <w:jc w:val="center"/>
        </w:trPr>
        <w:tc>
          <w:tcPr>
            <w:tcW w:w="562" w:type="dxa"/>
          </w:tcPr>
          <w:p w:rsidR="006E0ED5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8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791" w:type="dxa"/>
          </w:tcPr>
          <w:p w:rsidR="006E0ED5" w:rsidRPr="00203D52" w:rsidRDefault="00382246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животные</w:t>
            </w:r>
          </w:p>
        </w:tc>
        <w:tc>
          <w:tcPr>
            <w:tcW w:w="1139" w:type="dxa"/>
          </w:tcPr>
          <w:p w:rsidR="006E0ED5" w:rsidRPr="00382246" w:rsidRDefault="00382246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Pr="00382246" w:rsidRDefault="00382246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1305" w:type="dxa"/>
          </w:tcPr>
          <w:p w:rsidR="006E0ED5" w:rsidRPr="00382246" w:rsidRDefault="00382246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2537" w:type="dxa"/>
          </w:tcPr>
          <w:p w:rsidR="006E0ED5" w:rsidRPr="00382246" w:rsidRDefault="00382246" w:rsidP="00493560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493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382246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791" w:type="dxa"/>
          </w:tcPr>
          <w:p w:rsidR="006E0ED5" w:rsidRPr="00382246" w:rsidRDefault="00382246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и несогласие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</w:t>
            </w:r>
            <w:r w:rsidRPr="0038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</w:t>
            </w:r>
          </w:p>
          <w:p w:rsidR="00382246" w:rsidRPr="00645D22" w:rsidRDefault="00382246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</w:p>
        </w:tc>
        <w:tc>
          <w:tcPr>
            <w:tcW w:w="1139" w:type="dxa"/>
          </w:tcPr>
          <w:p w:rsidR="006E0ED5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E0ED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1" w:type="dxa"/>
          </w:tcPr>
          <w:p w:rsidR="006E0ED5" w:rsidRPr="00677781" w:rsidRDefault="00677781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еда</w:t>
            </w:r>
          </w:p>
        </w:tc>
        <w:tc>
          <w:tcPr>
            <w:tcW w:w="1139" w:type="dxa"/>
          </w:tcPr>
          <w:p w:rsidR="006E0ED5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gridSpan w:val="2"/>
          </w:tcPr>
          <w:p w:rsidR="006E0ED5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6E0ED5" w:rsidRPr="00EC268C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</w:tcPr>
          <w:p w:rsidR="006E0ED5" w:rsidRDefault="006E0ED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ED5" w:rsidRPr="00EC268C" w:rsidTr="00C20245">
        <w:trPr>
          <w:jc w:val="center"/>
        </w:trPr>
        <w:tc>
          <w:tcPr>
            <w:tcW w:w="562" w:type="dxa"/>
          </w:tcPr>
          <w:p w:rsidR="006E0ED5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91" w:type="dxa"/>
          </w:tcPr>
          <w:p w:rsidR="006E0ED5" w:rsidRDefault="00677781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139" w:type="dxa"/>
          </w:tcPr>
          <w:p w:rsidR="006E0ED5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E0ED5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E0ED5" w:rsidRPr="00EC268C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E0ED5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«Урожай»</w:t>
            </w:r>
          </w:p>
        </w:tc>
      </w:tr>
      <w:tr w:rsidR="00677781" w:rsidRPr="00677781" w:rsidTr="00C20245">
        <w:trPr>
          <w:jc w:val="center"/>
        </w:trPr>
        <w:tc>
          <w:tcPr>
            <w:tcW w:w="562" w:type="dxa"/>
          </w:tcPr>
          <w:p w:rsidR="00677781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91" w:type="dxa"/>
          </w:tcPr>
          <w:p w:rsidR="00677781" w:rsidRPr="00677781" w:rsidRDefault="00677781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777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Конструкция</w:t>
            </w:r>
            <w:r w:rsidRPr="006777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“</w:t>
            </w:r>
            <w:r w:rsidRPr="00677781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I like… I don’t like»</w:t>
            </w:r>
          </w:p>
        </w:tc>
        <w:tc>
          <w:tcPr>
            <w:tcW w:w="1139" w:type="dxa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781" w:rsidRPr="00677781" w:rsidTr="00C20245">
        <w:trPr>
          <w:jc w:val="center"/>
        </w:trPr>
        <w:tc>
          <w:tcPr>
            <w:tcW w:w="562" w:type="dxa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91" w:type="dxa"/>
          </w:tcPr>
          <w:p w:rsidR="00677781" w:rsidRPr="00677781" w:rsidRDefault="00677781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и напитки</w:t>
            </w:r>
          </w:p>
        </w:tc>
        <w:tc>
          <w:tcPr>
            <w:tcW w:w="1139" w:type="dxa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77781" w:rsidRPr="00677781" w:rsidRDefault="00677781" w:rsidP="00677781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«Съедобное-несъедобное»</w:t>
            </w:r>
          </w:p>
        </w:tc>
      </w:tr>
      <w:tr w:rsidR="00677781" w:rsidRPr="00493560" w:rsidTr="00C20245">
        <w:trPr>
          <w:jc w:val="center"/>
        </w:trPr>
        <w:tc>
          <w:tcPr>
            <w:tcW w:w="562" w:type="dxa"/>
          </w:tcPr>
          <w:p w:rsidR="00677781" w:rsidRPr="00677781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91" w:type="dxa"/>
          </w:tcPr>
          <w:p w:rsidR="00677781" w:rsidRPr="00493560" w:rsidRDefault="00493560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тело и моя одежда</w:t>
            </w:r>
          </w:p>
        </w:tc>
        <w:tc>
          <w:tcPr>
            <w:tcW w:w="1139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gridSpan w:val="2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7" w:type="dxa"/>
          </w:tcPr>
          <w:p w:rsidR="00677781" w:rsidRPr="00493560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81" w:rsidRPr="00493560" w:rsidTr="00C20245">
        <w:trPr>
          <w:jc w:val="center"/>
        </w:trPr>
        <w:tc>
          <w:tcPr>
            <w:tcW w:w="562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791" w:type="dxa"/>
          </w:tcPr>
          <w:p w:rsidR="00677781" w:rsidRPr="00493560" w:rsidRDefault="00493560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1139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77781" w:rsidRPr="00493560" w:rsidRDefault="00493560" w:rsidP="00493560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6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Творческая работа «В гостях у веселого инопланетянина»</w:t>
            </w:r>
          </w:p>
        </w:tc>
      </w:tr>
      <w:tr w:rsidR="00677781" w:rsidRPr="00493560" w:rsidTr="00C20245">
        <w:trPr>
          <w:jc w:val="center"/>
        </w:trPr>
        <w:tc>
          <w:tcPr>
            <w:tcW w:w="562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791" w:type="dxa"/>
          </w:tcPr>
          <w:p w:rsidR="00677781" w:rsidRPr="00493560" w:rsidRDefault="00493560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Речевые обороты </w:t>
            </w:r>
            <w:proofErr w:type="spellStart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It’s</w:t>
            </w:r>
            <w:proofErr w:type="spellEnd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head</w:t>
            </w:r>
            <w:proofErr w:type="spellEnd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. I </w:t>
            </w:r>
            <w:proofErr w:type="spellStart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havе</w:t>
            </w:r>
            <w:proofErr w:type="spellEnd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two</w:t>
            </w:r>
            <w:proofErr w:type="spellEnd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legs</w:t>
            </w:r>
            <w:proofErr w:type="spellEnd"/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9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77781" w:rsidRPr="00493560" w:rsidRDefault="00493560" w:rsidP="00493560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560">
              <w:rPr>
                <w:rFonts w:ascii="Times New Roman" w:hAnsi="Times New Roman" w:cs="Times New Roman"/>
                <w:iCs/>
                <w:color w:val="333333"/>
                <w:sz w:val="24"/>
                <w:szCs w:val="21"/>
                <w:shd w:val="clear" w:color="auto" w:fill="FFFFFF"/>
              </w:rPr>
              <w:t>Игра-зарядка: «Где мой пальчик?»</w:t>
            </w:r>
          </w:p>
        </w:tc>
      </w:tr>
      <w:tr w:rsidR="00677781" w:rsidRPr="00493560" w:rsidTr="00C20245">
        <w:trPr>
          <w:jc w:val="center"/>
        </w:trPr>
        <w:tc>
          <w:tcPr>
            <w:tcW w:w="562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791" w:type="dxa"/>
          </w:tcPr>
          <w:p w:rsidR="00677781" w:rsidRPr="00493560" w:rsidRDefault="00493560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одежды </w:t>
            </w:r>
          </w:p>
        </w:tc>
        <w:tc>
          <w:tcPr>
            <w:tcW w:w="1139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677781" w:rsidRPr="00493560" w:rsidRDefault="00677781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7781" w:rsidRPr="00493560" w:rsidTr="00C20245">
        <w:trPr>
          <w:jc w:val="center"/>
        </w:trPr>
        <w:tc>
          <w:tcPr>
            <w:tcW w:w="562" w:type="dxa"/>
          </w:tcPr>
          <w:p w:rsidR="00677781" w:rsidRPr="00493560" w:rsidRDefault="00493560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1" w:type="dxa"/>
          </w:tcPr>
          <w:p w:rsidR="00677781" w:rsidRPr="00493560" w:rsidRDefault="00C2024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могу</w:t>
            </w:r>
          </w:p>
        </w:tc>
        <w:tc>
          <w:tcPr>
            <w:tcW w:w="1139" w:type="dxa"/>
          </w:tcPr>
          <w:p w:rsidR="00677781" w:rsidRPr="00493560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gridSpan w:val="2"/>
          </w:tcPr>
          <w:p w:rsidR="00677781" w:rsidRPr="00493560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677781" w:rsidRPr="00493560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</w:tcPr>
          <w:p w:rsidR="00677781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«Покажи»</w:t>
            </w:r>
          </w:p>
        </w:tc>
      </w:tr>
      <w:tr w:rsidR="00C20245" w:rsidRPr="00493560" w:rsidTr="00C20245">
        <w:trPr>
          <w:jc w:val="center"/>
        </w:trPr>
        <w:tc>
          <w:tcPr>
            <w:tcW w:w="562" w:type="dxa"/>
          </w:tcPr>
          <w:p w:rsid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791" w:type="dxa"/>
          </w:tcPr>
          <w:p w:rsidR="00C20245" w:rsidRDefault="00C2024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движения</w:t>
            </w:r>
          </w:p>
        </w:tc>
        <w:tc>
          <w:tcPr>
            <w:tcW w:w="1139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1305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2537" w:type="dxa"/>
          </w:tcPr>
          <w:p w:rsidR="00C20245" w:rsidRPr="00493560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45" w:rsidRPr="00C20245" w:rsidTr="00C20245">
        <w:trPr>
          <w:jc w:val="center"/>
        </w:trPr>
        <w:tc>
          <w:tcPr>
            <w:tcW w:w="562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9.2</w:t>
            </w:r>
          </w:p>
        </w:tc>
        <w:tc>
          <w:tcPr>
            <w:tcW w:w="2791" w:type="dxa"/>
          </w:tcPr>
          <w:p w:rsidR="00C20245" w:rsidRPr="00C20245" w:rsidRDefault="00C2024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Конструкции</w:t>
            </w:r>
            <w:r w:rsidRPr="00C2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“I can”, “I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can not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139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1305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---</w:t>
            </w:r>
          </w:p>
        </w:tc>
        <w:tc>
          <w:tcPr>
            <w:tcW w:w="2537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20245" w:rsidRPr="00C20245" w:rsidTr="00C20245">
        <w:trPr>
          <w:jc w:val="center"/>
        </w:trPr>
        <w:tc>
          <w:tcPr>
            <w:tcW w:w="562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91" w:type="dxa"/>
          </w:tcPr>
          <w:p w:rsidR="00C20245" w:rsidRPr="00C20245" w:rsidRDefault="00C2024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мы живем</w:t>
            </w:r>
          </w:p>
        </w:tc>
        <w:tc>
          <w:tcPr>
            <w:tcW w:w="1139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gridSpan w:val="2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7" w:type="dxa"/>
          </w:tcPr>
          <w:p w:rsidR="00C20245" w:rsidRPr="00C20245" w:rsidRDefault="00C2024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своем доме</w:t>
            </w:r>
          </w:p>
        </w:tc>
      </w:tr>
      <w:tr w:rsidR="00C20245" w:rsidRPr="00C20245" w:rsidTr="00C20245">
        <w:trPr>
          <w:jc w:val="center"/>
        </w:trPr>
        <w:tc>
          <w:tcPr>
            <w:tcW w:w="562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791" w:type="dxa"/>
          </w:tcPr>
          <w:p w:rsidR="00C20245" w:rsidRPr="00C20245" w:rsidRDefault="00C2024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Названии комнат</w:t>
            </w:r>
          </w:p>
        </w:tc>
        <w:tc>
          <w:tcPr>
            <w:tcW w:w="1139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45" w:rsidRPr="00C20245" w:rsidTr="00C20245">
        <w:trPr>
          <w:jc w:val="center"/>
        </w:trPr>
        <w:tc>
          <w:tcPr>
            <w:tcW w:w="562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791" w:type="dxa"/>
          </w:tcPr>
          <w:p w:rsidR="00C20245" w:rsidRPr="00C20245" w:rsidRDefault="00C2024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предметов мебели</w:t>
            </w:r>
          </w:p>
        </w:tc>
        <w:tc>
          <w:tcPr>
            <w:tcW w:w="1139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11" w:type="dxa"/>
            <w:gridSpan w:val="2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05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37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245" w:rsidRPr="00C20245" w:rsidTr="00C20245">
        <w:trPr>
          <w:jc w:val="center"/>
        </w:trPr>
        <w:tc>
          <w:tcPr>
            <w:tcW w:w="562" w:type="dxa"/>
          </w:tcPr>
          <w:p w:rsid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91" w:type="dxa"/>
          </w:tcPr>
          <w:p w:rsidR="00C20245" w:rsidRPr="00C20245" w:rsidRDefault="00C20245" w:rsidP="00C2024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2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Закрепление пройденного фонетического, лексического и грамматического материала в итоговых занятиях </w:t>
            </w:r>
          </w:p>
        </w:tc>
        <w:tc>
          <w:tcPr>
            <w:tcW w:w="1139" w:type="dxa"/>
          </w:tcPr>
          <w:p w:rsid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gridSpan w:val="2"/>
          </w:tcPr>
          <w:p w:rsid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C20245" w:rsidRDefault="00C20245" w:rsidP="00C20245">
            <w:pPr>
              <w:pStyle w:val="a5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</w:tcPr>
          <w:p w:rsidR="00C20245" w:rsidRPr="00C20245" w:rsidRDefault="00C20245" w:rsidP="00C20245">
            <w:pPr>
              <w:pStyle w:val="a5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4BA1" w:rsidRDefault="00704BA1" w:rsidP="003950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BF7" w:rsidRDefault="00E426A7" w:rsidP="005C7B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426A7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1.5. Планируемые результаты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В процессе занятий на основе организованного общения в группе, с использованием разнообразных видов речевой и неречевой деятельности, в том числе творческой (игровой, художественной) учащиеся получают стимул для общего речевого развития. Развивается их коммуникативная культура, формируются ценностные </w:t>
      </w:r>
      <w:r>
        <w:lastRenderedPageBreak/>
        <w:t xml:space="preserve">ориентиры, вырабатывается дружелюбное отношение к людям других стран и культур. Обеспечивается целенаправленная работа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изучения английского языка, обозначенных ФГОС.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8311F">
        <w:rPr>
          <w:b/>
        </w:rPr>
        <w:t>Личностными результатами</w:t>
      </w:r>
      <w:r>
        <w:t xml:space="preserve"> изучения английского языка в рамках данного курса являются: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- общее представление о мире как многоязычном и поликультурным сообществе,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- осознание себя гражданином своей страны,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- осознание языка, в том числе иностранного, как основного средства общения между людьми.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spellStart"/>
      <w:r w:rsidRPr="00C8311F">
        <w:rPr>
          <w:b/>
        </w:rPr>
        <w:t>Метапредметными</w:t>
      </w:r>
      <w:proofErr w:type="spellEnd"/>
      <w:r w:rsidRPr="00C8311F">
        <w:rPr>
          <w:b/>
        </w:rPr>
        <w:t xml:space="preserve"> результатами</w:t>
      </w:r>
      <w:r>
        <w:t xml:space="preserve"> изучения курса являются: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- развитие умения взаимодействовать с окружающими при выполнении различных заданий;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- развитие коммуникативных способностей, умения выбирать подходящие языковые и речевые средства для успешного решения элементарной коммуникативной задачи;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- развитие познавательной и эмоциональной сфер обучения, формирование мотивации к изучению иностранного языка.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8311F">
        <w:rPr>
          <w:b/>
        </w:rPr>
        <w:t>Предметные результаты</w:t>
      </w:r>
      <w:r>
        <w:t xml:space="preserve"> основаны на развитии двух видов речевой деятельности: </w:t>
      </w:r>
      <w:proofErr w:type="spellStart"/>
      <w:r>
        <w:t>аудирования</w:t>
      </w:r>
      <w:proofErr w:type="spellEnd"/>
      <w:r>
        <w:t xml:space="preserve"> (восприятия речи на слух) и говорения.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645D22" w:rsidRDefault="00645D22" w:rsidP="00645D2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645D22">
        <w:rPr>
          <w:b/>
          <w:color w:val="000000"/>
          <w:sz w:val="32"/>
          <w:szCs w:val="32"/>
        </w:rPr>
        <w:t xml:space="preserve">Раздел № 2 «Комплекс организационно-педагогических условий» </w:t>
      </w:r>
    </w:p>
    <w:p w:rsidR="00645D22" w:rsidRDefault="00645D22" w:rsidP="00645D2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645D22">
        <w:rPr>
          <w:b/>
          <w:color w:val="000000"/>
          <w:sz w:val="32"/>
          <w:szCs w:val="32"/>
        </w:rPr>
        <w:t>2.1 Календарный учебный график</w:t>
      </w:r>
    </w:p>
    <w:p w:rsidR="00645D22" w:rsidRDefault="00645D22" w:rsidP="00645D2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 учебный год – 48 часов, 1 занятие – 30 минут, предпочтительнее два раза в неделю.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1081"/>
        <w:gridCol w:w="1134"/>
        <w:gridCol w:w="850"/>
        <w:gridCol w:w="1418"/>
        <w:gridCol w:w="478"/>
        <w:gridCol w:w="1364"/>
        <w:gridCol w:w="1123"/>
        <w:gridCol w:w="1423"/>
      </w:tblGrid>
      <w:tr w:rsidR="00CA26F7" w:rsidRPr="00FD61C7" w:rsidTr="002B4C1C">
        <w:tc>
          <w:tcPr>
            <w:tcW w:w="474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081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134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</w:t>
            </w:r>
          </w:p>
        </w:tc>
        <w:tc>
          <w:tcPr>
            <w:tcW w:w="850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проведения занятия</w:t>
            </w:r>
          </w:p>
        </w:tc>
        <w:tc>
          <w:tcPr>
            <w:tcW w:w="1418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занятия</w:t>
            </w:r>
          </w:p>
        </w:tc>
        <w:tc>
          <w:tcPr>
            <w:tcW w:w="478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1364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</w:t>
            </w:r>
          </w:p>
        </w:tc>
        <w:tc>
          <w:tcPr>
            <w:tcW w:w="1123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423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контроля</w:t>
            </w:r>
          </w:p>
        </w:tc>
      </w:tr>
      <w:tr w:rsidR="00CA26F7" w:rsidRPr="00FD61C7" w:rsidTr="002B4C1C">
        <w:tc>
          <w:tcPr>
            <w:tcW w:w="474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1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17.09.18</w:t>
            </w:r>
          </w:p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</w:t>
            </w:r>
          </w:p>
        </w:tc>
        <w:tc>
          <w:tcPr>
            <w:tcW w:w="478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364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3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A26F7" w:rsidRPr="00FD61C7" w:rsidTr="002B4C1C">
        <w:tc>
          <w:tcPr>
            <w:tcW w:w="474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1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  <w:r w:rsidR="001079BE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/октябрь</w:t>
            </w:r>
          </w:p>
        </w:tc>
        <w:tc>
          <w:tcPr>
            <w:tcW w:w="1134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19.09.18</w:t>
            </w:r>
          </w:p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24.09.18</w:t>
            </w:r>
          </w:p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26.09.18</w:t>
            </w:r>
          </w:p>
          <w:p w:rsidR="001079BE" w:rsidRPr="00FD61C7" w:rsidRDefault="001079BE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1.10.18</w:t>
            </w:r>
          </w:p>
        </w:tc>
        <w:tc>
          <w:tcPr>
            <w:tcW w:w="850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CA26F7" w:rsidRPr="00FD61C7" w:rsidRDefault="001079BE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Лекционный материал, практическое занятие</w:t>
            </w:r>
          </w:p>
        </w:tc>
        <w:tc>
          <w:tcPr>
            <w:tcW w:w="478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4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и приветствие</w:t>
            </w:r>
          </w:p>
        </w:tc>
        <w:tc>
          <w:tcPr>
            <w:tcW w:w="1123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приветствовать и прощаться </w:t>
            </w: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 английском языке. </w:t>
            </w:r>
          </w:p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Ролевая игра «Встреча на прогулке»</w:t>
            </w:r>
          </w:p>
        </w:tc>
      </w:tr>
      <w:tr w:rsidR="00CA26F7" w:rsidRPr="00FD61C7" w:rsidTr="002B4C1C">
        <w:tc>
          <w:tcPr>
            <w:tcW w:w="474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081" w:type="dxa"/>
          </w:tcPr>
          <w:p w:rsidR="00CA26F7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A26F7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</w:t>
            </w:r>
          </w:p>
        </w:tc>
        <w:tc>
          <w:tcPr>
            <w:tcW w:w="1134" w:type="dxa"/>
          </w:tcPr>
          <w:p w:rsidR="00CA26F7" w:rsidRPr="00FD61C7" w:rsidRDefault="001079BE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A26F7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.10.18</w:t>
            </w:r>
          </w:p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8.10.18</w:t>
            </w:r>
          </w:p>
          <w:p w:rsidR="001079BE" w:rsidRPr="00FD61C7" w:rsidRDefault="001079BE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10.10.18</w:t>
            </w:r>
          </w:p>
          <w:p w:rsidR="001079BE" w:rsidRPr="00FD61C7" w:rsidRDefault="001079BE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15.10.18</w:t>
            </w:r>
          </w:p>
        </w:tc>
        <w:tc>
          <w:tcPr>
            <w:tcW w:w="850" w:type="dxa"/>
          </w:tcPr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CA26F7" w:rsidRPr="00FD61C7" w:rsidRDefault="00CA26F7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CA26F7" w:rsidRPr="00FD61C7" w:rsidRDefault="001079BE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</w:t>
            </w:r>
            <w:r w:rsidR="008726D1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просмотр видеоматериала</w:t>
            </w:r>
          </w:p>
        </w:tc>
        <w:tc>
          <w:tcPr>
            <w:tcW w:w="478" w:type="dxa"/>
          </w:tcPr>
          <w:p w:rsidR="00CA26F7" w:rsidRPr="00FD61C7" w:rsidRDefault="001079BE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4" w:type="dxa"/>
          </w:tcPr>
          <w:p w:rsidR="00CA26F7" w:rsidRPr="00FD61C7" w:rsidRDefault="001079BE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 от 0 до 10</w:t>
            </w:r>
          </w:p>
        </w:tc>
        <w:tc>
          <w:tcPr>
            <w:tcW w:w="1123" w:type="dxa"/>
          </w:tcPr>
          <w:p w:rsidR="00CA26F7" w:rsidRPr="00FD61C7" w:rsidRDefault="00CA26F7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CA26F7" w:rsidRPr="00FD61C7" w:rsidRDefault="00CA26F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Групповое обсуждение</w:t>
            </w:r>
            <w:r w:rsidR="008726D1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1079BE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«Сосчитай сколько тебе лет?»</w:t>
            </w:r>
          </w:p>
        </w:tc>
      </w:tr>
      <w:tr w:rsidR="008726D1" w:rsidRPr="00FD61C7" w:rsidTr="002B4C1C">
        <w:tc>
          <w:tcPr>
            <w:tcW w:w="474" w:type="dxa"/>
          </w:tcPr>
          <w:p w:rsidR="008726D1" w:rsidRPr="00FD61C7" w:rsidRDefault="008726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1" w:type="dxa"/>
          </w:tcPr>
          <w:p w:rsidR="008726D1" w:rsidRPr="00FD61C7" w:rsidRDefault="008726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</w:t>
            </w:r>
          </w:p>
          <w:p w:rsidR="008726D1" w:rsidRPr="00FD61C7" w:rsidRDefault="008726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8726D1" w:rsidRPr="00FD61C7" w:rsidRDefault="00EA4042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8726D1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21.11.18</w:t>
            </w:r>
          </w:p>
          <w:p w:rsidR="008726D1" w:rsidRPr="00FD61C7" w:rsidRDefault="008726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726D1" w:rsidRPr="00FD61C7" w:rsidRDefault="008726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8726D1" w:rsidRPr="00FD61C7" w:rsidRDefault="008726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8726D1" w:rsidRPr="00FD61C7" w:rsidRDefault="008726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работа, практическая работа</w:t>
            </w:r>
            <w:r w:rsidR="00E26CD1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E26CD1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аудиопрослушивание</w:t>
            </w:r>
            <w:proofErr w:type="spellEnd"/>
          </w:p>
        </w:tc>
        <w:tc>
          <w:tcPr>
            <w:tcW w:w="478" w:type="dxa"/>
          </w:tcPr>
          <w:p w:rsidR="008726D1" w:rsidRPr="00FD61C7" w:rsidRDefault="008726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64" w:type="dxa"/>
          </w:tcPr>
          <w:p w:rsidR="008726D1" w:rsidRPr="00FD61C7" w:rsidRDefault="008726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Цвета</w:t>
            </w:r>
          </w:p>
        </w:tc>
        <w:tc>
          <w:tcPr>
            <w:tcW w:w="1123" w:type="dxa"/>
          </w:tcPr>
          <w:p w:rsidR="008726D1" w:rsidRPr="00FD61C7" w:rsidRDefault="008726D1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8726D1" w:rsidRPr="00FD61C7" w:rsidRDefault="008726D1" w:rsidP="00FD61C7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1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Игра «</w:t>
            </w:r>
            <w:proofErr w:type="spellStart"/>
            <w:r w:rsidRPr="00FD61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Let’s</w:t>
            </w:r>
            <w:proofErr w:type="spellEnd"/>
            <w:r w:rsidRPr="00FD61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D61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draw</w:t>
            </w:r>
            <w:proofErr w:type="spellEnd"/>
            <w:r w:rsidRPr="00FD61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”</w:t>
            </w:r>
            <w:r w:rsidR="0067695B" w:rsidRPr="00FD61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8726D1" w:rsidRPr="00FD61C7" w:rsidRDefault="008726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Устный опрос</w:t>
            </w:r>
          </w:p>
        </w:tc>
      </w:tr>
      <w:tr w:rsidR="00E26CD1" w:rsidRPr="00FD61C7" w:rsidTr="002B4C1C">
        <w:tc>
          <w:tcPr>
            <w:tcW w:w="47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1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Ноябрь/декабрь</w:t>
            </w:r>
          </w:p>
        </w:tc>
        <w:tc>
          <w:tcPr>
            <w:tcW w:w="113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5.12.18</w:t>
            </w:r>
          </w:p>
        </w:tc>
        <w:tc>
          <w:tcPr>
            <w:tcW w:w="850" w:type="dxa"/>
          </w:tcPr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видеоматериалов, диалог-анализ, сюжетная игра</w:t>
            </w:r>
          </w:p>
        </w:tc>
        <w:tc>
          <w:tcPr>
            <w:tcW w:w="478" w:type="dxa"/>
          </w:tcPr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семья</w:t>
            </w:r>
          </w:p>
        </w:tc>
        <w:tc>
          <w:tcPr>
            <w:tcW w:w="1123" w:type="dxa"/>
          </w:tcPr>
          <w:p w:rsidR="00E26CD1" w:rsidRPr="00FD61C7" w:rsidRDefault="00E26CD1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семейного портрета</w:t>
            </w:r>
          </w:p>
        </w:tc>
      </w:tr>
      <w:tr w:rsidR="00E26CD1" w:rsidRPr="00FD61C7" w:rsidTr="002B4C1C">
        <w:tc>
          <w:tcPr>
            <w:tcW w:w="47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1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Декабрь/январь</w:t>
            </w:r>
          </w:p>
        </w:tc>
        <w:tc>
          <w:tcPr>
            <w:tcW w:w="113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24.12.18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14.01.19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работа, беседа, игра, творческая работа</w:t>
            </w:r>
            <w:r w:rsidR="002B4C1C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просмотр видеоматериалов</w:t>
            </w:r>
          </w:p>
        </w:tc>
        <w:tc>
          <w:tcPr>
            <w:tcW w:w="478" w:type="dxa"/>
          </w:tcPr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hAnsi="Times New Roman" w:cs="Times New Roman"/>
              </w:rPr>
              <w:t>Мои игрушки, питомцы, животные</w:t>
            </w:r>
          </w:p>
        </w:tc>
        <w:tc>
          <w:tcPr>
            <w:tcW w:w="1123" w:type="dxa"/>
          </w:tcPr>
          <w:p w:rsidR="00E26CD1" w:rsidRPr="00FD61C7" w:rsidRDefault="00E26CD1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Сюжетно-ролевая игра «Магазин игрушек». Сценка «Теремок».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«Зоопарк»</w:t>
            </w:r>
          </w:p>
        </w:tc>
      </w:tr>
      <w:tr w:rsidR="00E26CD1" w:rsidRPr="00FD61C7" w:rsidTr="002B4C1C">
        <w:tc>
          <w:tcPr>
            <w:tcW w:w="47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1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Январь/февраль</w:t>
            </w:r>
          </w:p>
        </w:tc>
        <w:tc>
          <w:tcPr>
            <w:tcW w:w="113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23.01.19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30.01.19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4.02.19</w:t>
            </w:r>
          </w:p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6.02.19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4.03.19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Лекционны</w:t>
            </w:r>
            <w:r w:rsidR="002B4C1C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материал, практическая работа, игра, </w:t>
            </w:r>
            <w:proofErr w:type="spellStart"/>
            <w:r w:rsidR="002B4C1C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аудиопрослушивание</w:t>
            </w:r>
            <w:proofErr w:type="spellEnd"/>
          </w:p>
        </w:tc>
        <w:tc>
          <w:tcPr>
            <w:tcW w:w="478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Наша еда</w:t>
            </w:r>
          </w:p>
        </w:tc>
        <w:tc>
          <w:tcPr>
            <w:tcW w:w="1123" w:type="dxa"/>
          </w:tcPr>
          <w:p w:rsidR="00E26CD1" w:rsidRPr="00FD61C7" w:rsidRDefault="00E26CD1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«Урожай». Игра «Съедобное-несъедобное».</w:t>
            </w:r>
          </w:p>
        </w:tc>
      </w:tr>
      <w:tr w:rsidR="00E26CD1" w:rsidRPr="00FD61C7" w:rsidTr="002B4C1C">
        <w:tc>
          <w:tcPr>
            <w:tcW w:w="474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1" w:type="dxa"/>
          </w:tcPr>
          <w:p w:rsidR="00E26CD1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11.03.19</w:t>
            </w:r>
          </w:p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13.03.19</w:t>
            </w:r>
          </w:p>
          <w:p w:rsidR="00E26CD1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18.03.19</w:t>
            </w:r>
          </w:p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20.03.19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1.04.19</w:t>
            </w:r>
          </w:p>
          <w:p w:rsidR="00FD61C7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3.04.19</w:t>
            </w:r>
          </w:p>
          <w:p w:rsidR="00FD61C7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E26CD1" w:rsidRPr="00FD61C7" w:rsidRDefault="00E26CD1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E26CD1" w:rsidRPr="00FD61C7" w:rsidRDefault="00E26CD1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Лекция, беседа, творческая работа</w:t>
            </w:r>
            <w:r w:rsidR="002B4C1C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игра, практическая работа</w:t>
            </w:r>
          </w:p>
        </w:tc>
        <w:tc>
          <w:tcPr>
            <w:tcW w:w="478" w:type="dxa"/>
          </w:tcPr>
          <w:p w:rsidR="00E26CD1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4" w:type="dxa"/>
          </w:tcPr>
          <w:p w:rsidR="00E26CD1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Мое тело и моя одежда</w:t>
            </w:r>
          </w:p>
        </w:tc>
        <w:tc>
          <w:tcPr>
            <w:tcW w:w="1123" w:type="dxa"/>
          </w:tcPr>
          <w:p w:rsidR="00E26CD1" w:rsidRPr="00FD61C7" w:rsidRDefault="00E26CD1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E26CD1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Творческая работа «В гостях у веселого инопланетянина». </w:t>
            </w:r>
            <w:r w:rsidRPr="00FD61C7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Игра-зарядка: «Где мой пальчик?»</w:t>
            </w:r>
          </w:p>
        </w:tc>
      </w:tr>
      <w:tr w:rsidR="002B4C1C" w:rsidRPr="00FD61C7" w:rsidTr="002B4C1C">
        <w:tc>
          <w:tcPr>
            <w:tcW w:w="474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1" w:type="dxa"/>
          </w:tcPr>
          <w:p w:rsidR="002B4C1C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2B4C1C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прель</w:t>
            </w:r>
          </w:p>
        </w:tc>
        <w:tc>
          <w:tcPr>
            <w:tcW w:w="1134" w:type="dxa"/>
          </w:tcPr>
          <w:p w:rsidR="0067695B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7695B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15.04.19</w:t>
            </w:r>
          </w:p>
          <w:p w:rsidR="00FD61C7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2B4C1C" w:rsidRPr="00FD61C7" w:rsidRDefault="002B4C1C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2B4C1C" w:rsidRPr="00FD61C7" w:rsidRDefault="002B4C1C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Лекция, групповое обсуждение, практическая работа, просмотр </w:t>
            </w: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видеоматериала</w:t>
            </w:r>
          </w:p>
        </w:tc>
        <w:tc>
          <w:tcPr>
            <w:tcW w:w="478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364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могу</w:t>
            </w:r>
          </w:p>
        </w:tc>
        <w:tc>
          <w:tcPr>
            <w:tcW w:w="1123" w:type="dxa"/>
          </w:tcPr>
          <w:p w:rsidR="002B4C1C" w:rsidRPr="00FD61C7" w:rsidRDefault="002B4C1C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«Покажи»</w:t>
            </w:r>
          </w:p>
        </w:tc>
      </w:tr>
      <w:tr w:rsidR="002B4C1C" w:rsidRPr="00FD61C7" w:rsidTr="002B4C1C">
        <w:tc>
          <w:tcPr>
            <w:tcW w:w="474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081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  <w:r w:rsidR="00FD61C7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FD61C7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22.04.19</w:t>
            </w:r>
          </w:p>
          <w:p w:rsidR="0067695B" w:rsidRPr="00FD61C7" w:rsidRDefault="0067695B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24.04.19</w:t>
            </w:r>
          </w:p>
          <w:p w:rsidR="00FD61C7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6.05.19</w:t>
            </w:r>
          </w:p>
          <w:p w:rsidR="00FD61C7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13.05.19</w:t>
            </w:r>
          </w:p>
        </w:tc>
        <w:tc>
          <w:tcPr>
            <w:tcW w:w="850" w:type="dxa"/>
          </w:tcPr>
          <w:p w:rsidR="002B4C1C" w:rsidRPr="00FD61C7" w:rsidRDefault="002B4C1C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2B4C1C" w:rsidRPr="00FD61C7" w:rsidRDefault="002B4C1C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диалог-анализ, практическая работа</w:t>
            </w:r>
          </w:p>
        </w:tc>
        <w:tc>
          <w:tcPr>
            <w:tcW w:w="478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4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Дом, в котором мы живем</w:t>
            </w:r>
          </w:p>
        </w:tc>
        <w:tc>
          <w:tcPr>
            <w:tcW w:w="1123" w:type="dxa"/>
          </w:tcPr>
          <w:p w:rsidR="002B4C1C" w:rsidRPr="00FD61C7" w:rsidRDefault="002B4C1C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о своем доме</w:t>
            </w:r>
          </w:p>
        </w:tc>
      </w:tr>
      <w:tr w:rsidR="002B4C1C" w:rsidRPr="00FD61C7" w:rsidTr="002B4C1C">
        <w:tc>
          <w:tcPr>
            <w:tcW w:w="474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1" w:type="dxa"/>
          </w:tcPr>
          <w:p w:rsidR="002B4C1C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2B4C1C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</w:t>
            </w:r>
            <w:r w:rsidR="002B4C1C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.19</w:t>
            </w:r>
          </w:p>
          <w:p w:rsidR="002B4C1C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</w:t>
            </w:r>
            <w:r w:rsidR="002B4C1C"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.19</w:t>
            </w:r>
          </w:p>
        </w:tc>
        <w:tc>
          <w:tcPr>
            <w:tcW w:w="850" w:type="dxa"/>
          </w:tcPr>
          <w:p w:rsidR="002B4C1C" w:rsidRPr="00FD61C7" w:rsidRDefault="002B4C1C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17:30-18:00</w:t>
            </w:r>
          </w:p>
          <w:p w:rsidR="002B4C1C" w:rsidRPr="00FD61C7" w:rsidRDefault="002B4C1C" w:rsidP="00FD61C7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18:05-18:35</w:t>
            </w:r>
          </w:p>
        </w:tc>
        <w:tc>
          <w:tcPr>
            <w:tcW w:w="1418" w:type="dxa"/>
          </w:tcPr>
          <w:p w:rsidR="002B4C1C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Закрепление пройденного материала в итоговых занятиях</w:t>
            </w:r>
          </w:p>
        </w:tc>
        <w:tc>
          <w:tcPr>
            <w:tcW w:w="478" w:type="dxa"/>
          </w:tcPr>
          <w:p w:rsidR="002B4C1C" w:rsidRPr="00FD61C7" w:rsidRDefault="002B4C1C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4" w:type="dxa"/>
          </w:tcPr>
          <w:p w:rsidR="002B4C1C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1C7">
              <w:rPr>
                <w:rFonts w:ascii="Times New Roman" w:hAnsi="Times New Roman" w:cs="Times New Roman"/>
              </w:rPr>
              <w:t>Пройденные темы</w:t>
            </w:r>
          </w:p>
        </w:tc>
        <w:tc>
          <w:tcPr>
            <w:tcW w:w="1123" w:type="dxa"/>
          </w:tcPr>
          <w:p w:rsidR="002B4C1C" w:rsidRPr="00FD61C7" w:rsidRDefault="002B4C1C" w:rsidP="00FD61C7"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Воронова 11</w:t>
            </w:r>
          </w:p>
        </w:tc>
        <w:tc>
          <w:tcPr>
            <w:tcW w:w="1423" w:type="dxa"/>
          </w:tcPr>
          <w:p w:rsidR="002B4C1C" w:rsidRPr="00FD61C7" w:rsidRDefault="00FD61C7" w:rsidP="00FD61C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</w:t>
            </w:r>
            <w:r w:rsidRPr="00FD61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</w:tbl>
    <w:p w:rsidR="00CA26F7" w:rsidRDefault="00CA26F7" w:rsidP="00645D2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645D22" w:rsidRDefault="00645D22" w:rsidP="00645D22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7"/>
        </w:rPr>
      </w:pPr>
      <w:r w:rsidRPr="00645D22">
        <w:rPr>
          <w:b/>
          <w:color w:val="000000"/>
          <w:sz w:val="28"/>
          <w:szCs w:val="27"/>
        </w:rPr>
        <w:t>2.2. Условия реализации программы</w:t>
      </w:r>
    </w:p>
    <w:p w:rsidR="00A93DFE" w:rsidRPr="003D0328" w:rsidRDefault="00A93DFE" w:rsidP="00A93DF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Материально-техническое обеспечение: </w:t>
      </w:r>
      <w:r w:rsidRPr="003D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ноутбук, проектор, интерактивная доска</w:t>
      </w:r>
      <w:r w:rsidR="00B048CB" w:rsidRPr="003D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B048CB" w:rsidRPr="003D0328">
        <w:rPr>
          <w:rFonts w:ascii="Times New Roman" w:hAnsi="Times New Roman" w:cs="Times New Roman"/>
          <w:sz w:val="28"/>
          <w:szCs w:val="28"/>
        </w:rPr>
        <w:t>ультимедийное оборудование, демонстрационный материал.</w:t>
      </w:r>
    </w:p>
    <w:p w:rsidR="00645D22" w:rsidRPr="003D0328" w:rsidRDefault="00A93DFE" w:rsidP="00A93DF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3D0328">
        <w:rPr>
          <w:b/>
          <w:color w:val="000000"/>
          <w:sz w:val="28"/>
          <w:szCs w:val="28"/>
        </w:rPr>
        <w:t>Информационное обеспечение</w:t>
      </w:r>
      <w:r w:rsidRPr="003D0328">
        <w:rPr>
          <w:color w:val="000000"/>
          <w:sz w:val="28"/>
          <w:szCs w:val="28"/>
        </w:rPr>
        <w:t>: видеоматериалы</w:t>
      </w:r>
      <w:r w:rsidR="00B048CB" w:rsidRPr="003D0328">
        <w:rPr>
          <w:color w:val="000000"/>
          <w:sz w:val="28"/>
          <w:szCs w:val="28"/>
        </w:rPr>
        <w:t xml:space="preserve"> и анимационные сюжеты на английском языке</w:t>
      </w:r>
      <w:r w:rsidRPr="003D0328">
        <w:rPr>
          <w:color w:val="000000"/>
          <w:sz w:val="28"/>
          <w:szCs w:val="28"/>
        </w:rPr>
        <w:t xml:space="preserve">, используемые в процессе обучения, </w:t>
      </w:r>
      <w:r w:rsidR="0067695B" w:rsidRPr="003D0328">
        <w:rPr>
          <w:color w:val="000000"/>
          <w:sz w:val="28"/>
          <w:szCs w:val="28"/>
        </w:rPr>
        <w:t>аудиоматериал</w:t>
      </w:r>
      <w:r w:rsidR="00B048CB" w:rsidRPr="003D0328">
        <w:rPr>
          <w:color w:val="000000"/>
          <w:sz w:val="28"/>
          <w:szCs w:val="28"/>
        </w:rPr>
        <w:t>.</w:t>
      </w:r>
    </w:p>
    <w:p w:rsidR="00645D22" w:rsidRPr="003D0328" w:rsidRDefault="00B048CB" w:rsidP="00B048C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3D0328">
        <w:rPr>
          <w:b/>
          <w:color w:val="000000"/>
          <w:sz w:val="28"/>
          <w:szCs w:val="28"/>
        </w:rPr>
        <w:t>Кадровое обеспечение:</w:t>
      </w:r>
      <w:r w:rsidRPr="003D0328">
        <w:rPr>
          <w:color w:val="000000"/>
          <w:sz w:val="28"/>
          <w:szCs w:val="28"/>
        </w:rPr>
        <w:t xml:space="preserve"> </w:t>
      </w:r>
      <w:r w:rsidRPr="003D0328">
        <w:rPr>
          <w:sz w:val="28"/>
          <w:szCs w:val="28"/>
        </w:rPr>
        <w:t>реализация Программы осуществляется педагогом с высшим профессиональным образованием с углубленным знанием английского языка.</w:t>
      </w:r>
    </w:p>
    <w:p w:rsidR="00B048CB" w:rsidRDefault="00B048CB" w:rsidP="00B048C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32"/>
          <w:szCs w:val="28"/>
        </w:rPr>
      </w:pPr>
      <w:r w:rsidRPr="00B048CB">
        <w:rPr>
          <w:b/>
          <w:color w:val="000000"/>
          <w:sz w:val="32"/>
          <w:szCs w:val="28"/>
        </w:rPr>
        <w:t>2.3 Формы аттестации</w:t>
      </w:r>
    </w:p>
    <w:p w:rsidR="00363AFC" w:rsidRDefault="00B048CB" w:rsidP="00B048CB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Освоение программы не сопровождается проведением промежуточной и итоговой аттестаций воспитанников. Оценка индивидуального развития детей может проводиться педагогом в ходе внутреннего мониторинга </w:t>
      </w:r>
      <w:r w:rsidR="00363AFC">
        <w:t xml:space="preserve">становления основных </w:t>
      </w:r>
      <w:r>
        <w:t>характеристик развития личности ребенка. Мониторинг осуществляется в форме регулярных наблюдений педагога за детьми в процессе непосредственной образовательной работы с ними. В качестве показат</w:t>
      </w:r>
      <w:r w:rsidR="00363AFC">
        <w:t xml:space="preserve">елей оценки основных </w:t>
      </w:r>
      <w:r>
        <w:t>характеристик развития личности ребенк</w:t>
      </w:r>
      <w:r w:rsidR="00363AFC">
        <w:t>а выделены внешние проявления</w:t>
      </w:r>
      <w:r>
        <w:t xml:space="preserve"> этих характеристик у ребенка в поведении, в деятельности, во взаимодействии со сверстниками и взрослыми, которые отражают становление этой характеристики на протяжении всего дошкольного возраста. Данные мониторинга должны отражать динамику </w:t>
      </w:r>
      <w:r w:rsidR="00363AFC">
        <w:t xml:space="preserve">становления основных </w:t>
      </w:r>
      <w:r>
        <w:t>характеристик, которые развиваются у детей на протяжении всего образовательного процесса. Прослеживая динами</w:t>
      </w:r>
      <w:r w:rsidR="00363AFC">
        <w:t xml:space="preserve">ку развития основных </w:t>
      </w:r>
      <w:r>
        <w:t xml:space="preserve">характеристик, выявляя, имеет ли она неизменяющийся, прогрессивный или регрессивный характер, можно дать общую психолого- </w:t>
      </w:r>
      <w:r>
        <w:lastRenderedPageBreak/>
        <w:t>педагогическую оценку успешности воспитательных и образовательных воздействий на разных ступенях образовательного процесса, а также выдел</w:t>
      </w:r>
      <w:r w:rsidR="00363AFC">
        <w:t xml:space="preserve">ить направления развития. Динамика становления основных </w:t>
      </w:r>
      <w:r>
        <w:t xml:space="preserve">характеристик развития личности ребенка может выступать одним из показателей эффективности деятельности педагога по реализации </w:t>
      </w:r>
      <w:r w:rsidR="00363AFC">
        <w:t xml:space="preserve">Программы. </w:t>
      </w:r>
      <w:r>
        <w:t>Диагностика проводится на начало и конец учебного года. Основной метод – метод наблюдения. При проверке уровня подготовки детей и</w:t>
      </w:r>
      <w:r w:rsidR="00363AFC">
        <w:t xml:space="preserve">спользуются варианты игр и заданий уже известных детям. Очень важно, чтобы воспитанники не понимали, что педагог проверяет их знания, умения, навыки, наблюдает за мотивацией и поведением на занятии. </w:t>
      </w:r>
    </w:p>
    <w:p w:rsidR="00363AFC" w:rsidRDefault="00363AFC" w:rsidP="00B048CB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В ходе диагностики осуществляется проверка: </w:t>
      </w:r>
    </w:p>
    <w:p w:rsidR="00363AFC" w:rsidRDefault="00363AFC" w:rsidP="00B048CB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- Мотивации детей; </w:t>
      </w:r>
    </w:p>
    <w:p w:rsidR="00363AFC" w:rsidRDefault="00363AFC" w:rsidP="00B048CB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- Интереса родителей к занятиям ребёнка; </w:t>
      </w:r>
    </w:p>
    <w:p w:rsidR="00363AFC" w:rsidRDefault="00363AFC" w:rsidP="00B048CB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- Коммуникативных возможностей; </w:t>
      </w:r>
    </w:p>
    <w:p w:rsidR="00B048CB" w:rsidRDefault="00363AFC" w:rsidP="00B048CB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- Навыков говорения, </w:t>
      </w:r>
      <w:proofErr w:type="spellStart"/>
      <w:r>
        <w:t>аудирования</w:t>
      </w:r>
      <w:proofErr w:type="spellEnd"/>
      <w:r>
        <w:t>, знания лексики, песен и стихов.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63AFC">
        <w:rPr>
          <w:b/>
          <w:sz w:val="28"/>
        </w:rPr>
        <w:t>2.4 Оценочные материалы</w:t>
      </w:r>
    </w:p>
    <w:p w:rsidR="00363AFC" w:rsidRP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363AFC">
        <w:t xml:space="preserve">Критерии </w:t>
      </w:r>
      <w:r>
        <w:t>оценки основных параметров диагностической карты</w:t>
      </w:r>
    </w:p>
    <w:p w:rsidR="00363AFC" w:rsidRP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363AFC">
        <w:rPr>
          <w:b/>
        </w:rPr>
        <w:t xml:space="preserve">Интерес ребёнка к языку: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В – ребёнок с удовольствием посещает занятия, активен, позитивно настроен.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С – ребёнок проявляет среднюю активность на занятии.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Н- ребёнок посещает занятия без интереса. </w:t>
      </w:r>
    </w:p>
    <w:p w:rsidR="00363AFC" w:rsidRP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363AFC">
        <w:rPr>
          <w:b/>
        </w:rPr>
        <w:t xml:space="preserve">Уровень коммуникативной культуры ребёнка: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В – ребёнок легко идет на контакт с педагогом и сверстниками, ребенок открыт, спокоен.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С – ребёнок идет на контакт с педагогом, но не со всеми сверстниками общается свободно.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Н – ребенок сложно идет на контакт с ребятами, большую часть времени на занятии молчит, проявляет низкую активность </w:t>
      </w:r>
    </w:p>
    <w:p w:rsidR="00363AFC" w:rsidRP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</w:rPr>
      </w:pPr>
      <w:r w:rsidRPr="00363AFC">
        <w:rPr>
          <w:b/>
        </w:rPr>
        <w:t xml:space="preserve">Компетентности: </w:t>
      </w:r>
    </w:p>
    <w:p w:rsidR="00363AFC" w:rsidRP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</w:rPr>
      </w:pPr>
      <w:r w:rsidRPr="00363AFC">
        <w:rPr>
          <w:i/>
        </w:rPr>
        <w:t xml:space="preserve">Знание лексики.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В – знает значение изученных слов, свободно пользуется изученной лексикой при работе с новой темой.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С – помнит значение большинства слов, но знания являются не устойчивыми и при работе с новым языковым материалом допускает ошибки в использовании слов.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Н – запоминает лишь небольшое количество изучаемой лексики, часто путается при её использовании. </w:t>
      </w:r>
    </w:p>
    <w:p w:rsidR="00363AFC" w:rsidRP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</w:rPr>
      </w:pPr>
      <w:r w:rsidRPr="00363AFC">
        <w:rPr>
          <w:i/>
        </w:rPr>
        <w:lastRenderedPageBreak/>
        <w:t xml:space="preserve">Владение разговорной речью.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В – свободно владеет фразами и речевыми оборотами в пределах программы, в диалогической речи легко задает вопрос и отвечает на него, всегда понимает, о чем он говорит на иностранном языке, владеет навыками быстрого ответа, может выразить свою мысль, понимает речь педагога в пределах программы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С – не всегда свободно использует речевые обороты, понимает, как нужно выразить свою мысль после подсказки педагога, в диалогах при быстрых вопросах-ответах допускает ошибки, всегда понимает, о чем говорит.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Н – слабое владение разговорными фразами, выражение мысли на английском языке вызывает затруднение, часто ошибается в диалогической речи. </w:t>
      </w:r>
    </w:p>
    <w:p w:rsidR="00363AFC" w:rsidRP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i/>
        </w:rPr>
      </w:pPr>
      <w:r w:rsidRPr="00363AFC">
        <w:rPr>
          <w:i/>
        </w:rPr>
        <w:t xml:space="preserve">Знание стихов и песен.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В – способность воспроизведения изученных песен, стихов, рифмовок без помощи педагога;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С – способность воспроизведения изученных песен, стихов, рифмовок при помощи педагога; </w:t>
      </w:r>
    </w:p>
    <w:p w:rsidR="00363AFC" w:rsidRDefault="00363AFC" w:rsidP="00363AFC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>Н – незнание и сбивчивость при воспроизведении изученных песен, стихов, рифмовок даже при условии помощи педагога.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32"/>
        <w:gridCol w:w="1442"/>
        <w:gridCol w:w="2080"/>
        <w:gridCol w:w="1437"/>
        <w:gridCol w:w="1541"/>
        <w:gridCol w:w="1413"/>
      </w:tblGrid>
      <w:tr w:rsidR="00363AFC" w:rsidRPr="00363AFC" w:rsidTr="00363AFC">
        <w:tc>
          <w:tcPr>
            <w:tcW w:w="1432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63AFC">
              <w:rPr>
                <w:color w:val="000000"/>
              </w:rPr>
              <w:t>Ф.и</w:t>
            </w:r>
            <w:proofErr w:type="spellEnd"/>
            <w:r w:rsidRPr="00363AFC">
              <w:rPr>
                <w:color w:val="000000"/>
              </w:rPr>
              <w:t>. ребенка</w:t>
            </w:r>
          </w:p>
        </w:tc>
        <w:tc>
          <w:tcPr>
            <w:tcW w:w="1442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63AFC">
              <w:rPr>
                <w:color w:val="000000"/>
              </w:rPr>
              <w:t>Интерес ребенка к языку</w:t>
            </w:r>
          </w:p>
        </w:tc>
        <w:tc>
          <w:tcPr>
            <w:tcW w:w="2080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363AFC">
              <w:t>Уровень коммуникативной культуры ребенка</w:t>
            </w:r>
          </w:p>
        </w:tc>
        <w:tc>
          <w:tcPr>
            <w:tcW w:w="1437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363AFC">
              <w:t>Знание лексики</w:t>
            </w:r>
          </w:p>
        </w:tc>
        <w:tc>
          <w:tcPr>
            <w:tcW w:w="1541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363AFC">
              <w:t>Владению разговорной речью</w:t>
            </w:r>
          </w:p>
        </w:tc>
        <w:tc>
          <w:tcPr>
            <w:tcW w:w="1413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363AFC">
              <w:t>Знание стихов и песен</w:t>
            </w:r>
          </w:p>
        </w:tc>
      </w:tr>
      <w:tr w:rsidR="00363AFC" w:rsidRPr="00363AFC" w:rsidTr="00363AFC">
        <w:tc>
          <w:tcPr>
            <w:tcW w:w="1432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42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80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</w:pPr>
          </w:p>
        </w:tc>
        <w:tc>
          <w:tcPr>
            <w:tcW w:w="1437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</w:pPr>
          </w:p>
        </w:tc>
        <w:tc>
          <w:tcPr>
            <w:tcW w:w="1541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</w:pPr>
          </w:p>
        </w:tc>
        <w:tc>
          <w:tcPr>
            <w:tcW w:w="1413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</w:pPr>
          </w:p>
        </w:tc>
      </w:tr>
      <w:tr w:rsidR="00363AFC" w:rsidRPr="00363AFC" w:rsidTr="00363AFC">
        <w:tc>
          <w:tcPr>
            <w:tcW w:w="1432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42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80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</w:pPr>
          </w:p>
        </w:tc>
        <w:tc>
          <w:tcPr>
            <w:tcW w:w="1437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</w:pPr>
          </w:p>
        </w:tc>
        <w:tc>
          <w:tcPr>
            <w:tcW w:w="1541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</w:pPr>
          </w:p>
        </w:tc>
        <w:tc>
          <w:tcPr>
            <w:tcW w:w="1413" w:type="dxa"/>
          </w:tcPr>
          <w:p w:rsidR="00363AFC" w:rsidRPr="00363AFC" w:rsidRDefault="00363AFC" w:rsidP="00363AFC">
            <w:pPr>
              <w:pStyle w:val="a7"/>
              <w:spacing w:before="0" w:beforeAutospacing="0" w:after="0" w:afterAutospacing="0"/>
            </w:pPr>
          </w:p>
        </w:tc>
      </w:tr>
    </w:tbl>
    <w:p w:rsidR="00C8311F" w:rsidRDefault="00363AFC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 xml:space="preserve">Каждый параметр оценивается по уровневой системе: «низкий», «средний», «высокий». 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>Результаты</w:t>
      </w:r>
      <w:r w:rsidR="00363AFC">
        <w:t xml:space="preserve"> диагностики могут использоваться исключительно для решения следующих образовательных задач: </w:t>
      </w:r>
    </w:p>
    <w:p w:rsidR="00C8311F" w:rsidRDefault="00363AFC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sym w:font="Symbol" w:char="F0B7"/>
      </w:r>
      <w:r>
        <w:t xml:space="preserve"> индивидуализации образования (в том числе поддержки ребенка, построения его образовательной траектории; </w:t>
      </w:r>
    </w:p>
    <w:p w:rsidR="00C8311F" w:rsidRDefault="00363AFC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sym w:font="Symbol" w:char="F0B7"/>
      </w:r>
      <w:r>
        <w:t xml:space="preserve"> оптимизации работы с группой детей. </w:t>
      </w:r>
    </w:p>
    <w:p w:rsidR="00645D22" w:rsidRDefault="00363AFC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32"/>
          <w:szCs w:val="28"/>
        </w:rPr>
      </w:pPr>
      <w:r>
        <w:t xml:space="preserve">В ходе </w:t>
      </w:r>
      <w:r w:rsidR="00C8311F">
        <w:t xml:space="preserve">реализации Программы </w:t>
      </w:r>
      <w:r>
        <w:t>должны создавать</w:t>
      </w:r>
      <w:r w:rsidR="00C8311F">
        <w:t>ся</w:t>
      </w:r>
      <w:r>
        <w:t xml:space="preserve"> диагностические ситуации, чтобы оценить индивидуальную динамику детей и скорректировать свои действия.</w:t>
      </w:r>
    </w:p>
    <w:p w:rsidR="00C8311F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8311F">
        <w:rPr>
          <w:b/>
          <w:color w:val="000000"/>
          <w:sz w:val="28"/>
          <w:szCs w:val="28"/>
        </w:rPr>
        <w:t>2.5 Методические материалы</w:t>
      </w:r>
    </w:p>
    <w:p w:rsidR="000670BA" w:rsidRDefault="000670BA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 w:rsidRPr="000670BA">
        <w:rPr>
          <w:b/>
          <w:color w:val="000000"/>
          <w:sz w:val="27"/>
          <w:szCs w:val="27"/>
        </w:rPr>
        <w:t>Особенности организации образовательного процесса:</w:t>
      </w:r>
      <w:r>
        <w:rPr>
          <w:color w:val="000000"/>
          <w:sz w:val="27"/>
          <w:szCs w:val="27"/>
        </w:rPr>
        <w:t xml:space="preserve"> обучение проходит в очной форме в условиях группового взаимодействия посредством </w:t>
      </w:r>
      <w:proofErr w:type="spellStart"/>
      <w:r>
        <w:rPr>
          <w:color w:val="000000"/>
          <w:sz w:val="27"/>
          <w:szCs w:val="27"/>
        </w:rPr>
        <w:t>иры</w:t>
      </w:r>
      <w:proofErr w:type="spellEnd"/>
      <w:r>
        <w:rPr>
          <w:color w:val="000000"/>
          <w:sz w:val="27"/>
          <w:szCs w:val="27"/>
        </w:rPr>
        <w:t>.</w:t>
      </w:r>
    </w:p>
    <w:p w:rsidR="000670BA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lastRenderedPageBreak/>
        <w:t xml:space="preserve">В процессе обучения детей английскому языку на раннем этапе согласно программе используются следующие основные </w:t>
      </w:r>
      <w:r w:rsidRPr="000670BA">
        <w:rPr>
          <w:b/>
        </w:rPr>
        <w:t>методы</w:t>
      </w:r>
      <w:r>
        <w:t>: коммуни</w:t>
      </w:r>
      <w:r w:rsidR="000670BA">
        <w:t>кативный, наглядный, проектный, метод устного опережения</w:t>
      </w:r>
    </w:p>
    <w:p w:rsidR="000670BA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 w:rsidRPr="000670BA">
        <w:rPr>
          <w:b/>
        </w:rPr>
        <w:t>Коммуникативный метод</w:t>
      </w:r>
      <w:r>
        <w:t xml:space="preserve"> является верховным,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- овладение элементарными навыками и умениями устного иноязычного общения на раннем этапе изучения английского языка, начальное формирование способности детей к общению на межкультурном уровне. </w:t>
      </w:r>
    </w:p>
    <w:p w:rsidR="000670BA" w:rsidRDefault="00C8311F" w:rsidP="00C8311F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 w:rsidRPr="000670BA">
        <w:rPr>
          <w:b/>
        </w:rPr>
        <w:t>Наглядный метод</w:t>
      </w:r>
      <w:r>
        <w:t xml:space="preserve"> предусматривает непосредственный показ предметов и явлений окружающего мира, наглядных пособий с целью облегчения понимания, запоминания и использования учебного материала практической деятельности учащихся. </w:t>
      </w:r>
    </w:p>
    <w:p w:rsidR="000670BA" w:rsidRDefault="00C8311F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0670BA">
        <w:rPr>
          <w:b/>
        </w:rPr>
        <w:t>Проектный метод</w:t>
      </w:r>
      <w:r>
        <w:t xml:space="preserve"> позволяет реализовать интегративные связи в обучении, расширить «узкое пространство» общения в кабинет иностранного языка, осуществить широкую опору на практические виды деятельности, типичные для детей указанного возраста. Таким образом, у детей развивается элементарная креативная компетенция как показатель коммуникативного владения английским языком на данном этапе его изучения</w:t>
      </w:r>
    </w:p>
    <w:p w:rsidR="000670BA" w:rsidRDefault="00645D22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t>Для достижения поставленной цели и реализации задач предмета используютс</w:t>
      </w:r>
      <w:r w:rsidR="000670BA">
        <w:t xml:space="preserve">я следующие методы обучения: </w:t>
      </w:r>
    </w:p>
    <w:p w:rsidR="000670BA" w:rsidRDefault="00645D22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sym w:font="Symbol" w:char="F0B7"/>
      </w:r>
      <w:r>
        <w:t xml:space="preserve">игровой; </w:t>
      </w:r>
    </w:p>
    <w:p w:rsidR="000670BA" w:rsidRDefault="00645D22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sym w:font="Symbol" w:char="F0B7"/>
      </w:r>
      <w:r>
        <w:t xml:space="preserve">метод устного опережения; </w:t>
      </w:r>
    </w:p>
    <w:p w:rsidR="000670BA" w:rsidRDefault="00645D22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sym w:font="Symbol" w:char="F0B7"/>
      </w:r>
      <w:r>
        <w:t xml:space="preserve">словесный (объяснение, беседа, рассказ); </w:t>
      </w:r>
    </w:p>
    <w:p w:rsidR="000670BA" w:rsidRDefault="00645D22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sym w:font="Symbol" w:char="F0B7"/>
      </w:r>
      <w:r>
        <w:t xml:space="preserve">наглядный (показ, наблюдение, демонстрация); </w:t>
      </w:r>
    </w:p>
    <w:p w:rsidR="000670BA" w:rsidRDefault="00645D22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</w:pPr>
      <w:r>
        <w:sym w:font="Symbol" w:char="F0B7"/>
      </w:r>
      <w:r>
        <w:t xml:space="preserve">практический; </w:t>
      </w:r>
    </w:p>
    <w:p w:rsidR="00645D22" w:rsidRDefault="00645D22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sym w:font="Symbol" w:char="F0B7"/>
      </w:r>
      <w:r>
        <w:t>эмоциональный (подбор ассоциаций, образ</w:t>
      </w:r>
      <w:r w:rsidR="000670BA">
        <w:t>ов, художественные впечатления).</w:t>
      </w:r>
    </w:p>
    <w:p w:rsidR="000670BA" w:rsidRDefault="000670BA" w:rsidP="000670B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7"/>
          <w:szCs w:val="27"/>
        </w:rPr>
      </w:pPr>
      <w:r w:rsidRPr="000670BA">
        <w:rPr>
          <w:b/>
          <w:color w:val="000000"/>
          <w:sz w:val="27"/>
          <w:szCs w:val="27"/>
        </w:rPr>
        <w:t>Формы организации учебного занятия:</w:t>
      </w:r>
    </w:p>
    <w:p w:rsidR="000670BA" w:rsidRDefault="000670BA" w:rsidP="00764DA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Курс предполагает использование ситуативных, соревновательных, </w:t>
      </w:r>
      <w:proofErr w:type="spellStart"/>
      <w:r>
        <w:t>ри</w:t>
      </w:r>
      <w:r w:rsidR="00764DA9">
        <w:t>тмомузыкальных</w:t>
      </w:r>
      <w:proofErr w:type="spellEnd"/>
      <w:r w:rsidR="00764DA9">
        <w:t xml:space="preserve"> и художественных, </w:t>
      </w:r>
      <w:r>
        <w:t>дидактических</w:t>
      </w:r>
      <w:r w:rsidR="00764DA9">
        <w:t xml:space="preserve"> и подвижных игр, творческую деятельность.</w:t>
      </w:r>
    </w:p>
    <w:p w:rsidR="00764DA9" w:rsidRDefault="0036731C" w:rsidP="00764DA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7"/>
          <w:szCs w:val="27"/>
        </w:rPr>
      </w:pPr>
      <w:r w:rsidRPr="0036731C">
        <w:rPr>
          <w:b/>
          <w:color w:val="000000"/>
          <w:sz w:val="27"/>
          <w:szCs w:val="27"/>
        </w:rPr>
        <w:t>Педагогические технологии:</w:t>
      </w:r>
    </w:p>
    <w:p w:rsidR="0036731C" w:rsidRPr="003A324E" w:rsidRDefault="0036731C" w:rsidP="003A32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A324E">
        <w:rPr>
          <w:color w:val="000000"/>
          <w:sz w:val="28"/>
          <w:szCs w:val="28"/>
          <w:shd w:val="clear" w:color="auto" w:fill="FFFFFF"/>
        </w:rPr>
        <w:t>Игровые технологи</w:t>
      </w:r>
      <w:r w:rsidR="003A324E" w:rsidRPr="003A324E">
        <w:rPr>
          <w:color w:val="000000"/>
          <w:sz w:val="28"/>
          <w:szCs w:val="28"/>
          <w:shd w:val="clear" w:color="auto" w:fill="FFFFFF"/>
        </w:rPr>
        <w:t>и</w:t>
      </w:r>
      <w:r w:rsidRPr="003A324E">
        <w:rPr>
          <w:color w:val="000000"/>
          <w:sz w:val="28"/>
          <w:szCs w:val="28"/>
          <w:shd w:val="clear" w:color="auto" w:fill="FFFFFF"/>
        </w:rPr>
        <w:t>;</w:t>
      </w:r>
    </w:p>
    <w:p w:rsidR="0036731C" w:rsidRPr="003A324E" w:rsidRDefault="0036731C" w:rsidP="003A324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A324E">
        <w:rPr>
          <w:color w:val="000000"/>
          <w:sz w:val="28"/>
          <w:szCs w:val="28"/>
          <w:shd w:val="clear" w:color="auto" w:fill="FFFFFF"/>
        </w:rPr>
        <w:t>Личностно-ориентированные технологии</w:t>
      </w:r>
      <w:r w:rsidR="003A324E" w:rsidRPr="003A324E">
        <w:rPr>
          <w:color w:val="000000"/>
          <w:sz w:val="28"/>
          <w:szCs w:val="28"/>
          <w:shd w:val="clear" w:color="auto" w:fill="FFFFFF"/>
        </w:rPr>
        <w:t xml:space="preserve"> - </w:t>
      </w:r>
      <w:r w:rsidR="003A324E" w:rsidRPr="003A324E">
        <w:rPr>
          <w:color w:val="333333"/>
          <w:sz w:val="28"/>
          <w:szCs w:val="28"/>
          <w:shd w:val="clear" w:color="auto" w:fill="FFFFFF"/>
        </w:rPr>
        <w:t xml:space="preserve">Обеспечение комфортных, бесконфликтных и безопасных условий развития личности </w:t>
      </w:r>
      <w:r w:rsidR="003A324E" w:rsidRPr="003A324E">
        <w:rPr>
          <w:color w:val="333333"/>
          <w:sz w:val="28"/>
          <w:szCs w:val="28"/>
          <w:shd w:val="clear" w:color="auto" w:fill="FFFFFF"/>
        </w:rPr>
        <w:lastRenderedPageBreak/>
        <w:t>ребенка, реализация ее природных потенциалов, индивидуальный подход к воспитанникам.</w:t>
      </w:r>
    </w:p>
    <w:p w:rsidR="003A324E" w:rsidRPr="003A324E" w:rsidRDefault="003A324E" w:rsidP="003A324E">
      <w:pPr>
        <w:pStyle w:val="a7"/>
        <w:ind w:left="1429"/>
        <w:jc w:val="both"/>
        <w:rPr>
          <w:b/>
          <w:color w:val="000000"/>
          <w:sz w:val="28"/>
          <w:szCs w:val="27"/>
        </w:rPr>
      </w:pPr>
      <w:r w:rsidRPr="003A324E">
        <w:rPr>
          <w:b/>
          <w:color w:val="000000"/>
          <w:sz w:val="28"/>
          <w:szCs w:val="27"/>
        </w:rPr>
        <w:t>Перечень дидактических средств:</w:t>
      </w:r>
    </w:p>
    <w:p w:rsidR="003A324E" w:rsidRDefault="003A324E" w:rsidP="003A324E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 w:rsidRPr="003A324E">
        <w:rPr>
          <w:color w:val="000000"/>
          <w:sz w:val="27"/>
          <w:szCs w:val="27"/>
        </w:rPr>
        <w:t xml:space="preserve">Визуальные дидактические средства: учебные пособия, печатные материалы, наглядные материалы, </w:t>
      </w:r>
      <w:r>
        <w:t xml:space="preserve">различные виды театра, картотеки игр, картотека с загадками, песнями, рифмовками, </w:t>
      </w:r>
      <w:proofErr w:type="spellStart"/>
      <w:r>
        <w:t>физминутками</w:t>
      </w:r>
      <w:proofErr w:type="spellEnd"/>
      <w:r>
        <w:t xml:space="preserve">, текстами для </w:t>
      </w:r>
      <w:proofErr w:type="spellStart"/>
      <w:r>
        <w:t>аудирования</w:t>
      </w:r>
      <w:proofErr w:type="spellEnd"/>
      <w:r>
        <w:t>, познавательный материал: предметные и сюжетные картинки, дидактические игры, настольно-печатные игры.</w:t>
      </w:r>
    </w:p>
    <w:p w:rsidR="003A324E" w:rsidRPr="003A324E" w:rsidRDefault="003A324E" w:rsidP="003A324E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7"/>
          <w:szCs w:val="27"/>
        </w:rPr>
      </w:pPr>
      <w:r w:rsidRPr="003A324E">
        <w:rPr>
          <w:color w:val="000000"/>
          <w:sz w:val="27"/>
          <w:szCs w:val="27"/>
        </w:rPr>
        <w:t xml:space="preserve">Мультимедийные электронные средства: </w:t>
      </w:r>
      <w:r>
        <w:t>аудиоматериал (диски), анимационные сюжеты на английском языке.</w:t>
      </w:r>
    </w:p>
    <w:p w:rsidR="003A324E" w:rsidRDefault="003A324E" w:rsidP="003A324E">
      <w:pPr>
        <w:pStyle w:val="a7"/>
        <w:spacing w:before="0" w:beforeAutospacing="0" w:after="0" w:afterAutospacing="0" w:line="360" w:lineRule="auto"/>
        <w:ind w:left="709"/>
        <w:jc w:val="both"/>
      </w:pPr>
    </w:p>
    <w:p w:rsidR="003A324E" w:rsidRDefault="00472EAA" w:rsidP="00472EAA">
      <w:pPr>
        <w:pStyle w:val="a7"/>
        <w:spacing w:before="0" w:beforeAutospacing="0" w:after="0" w:afterAutospacing="0" w:line="360" w:lineRule="auto"/>
        <w:ind w:left="709"/>
        <w:jc w:val="center"/>
        <w:rPr>
          <w:b/>
          <w:color w:val="000000"/>
          <w:sz w:val="32"/>
          <w:szCs w:val="32"/>
        </w:rPr>
      </w:pPr>
      <w:r w:rsidRPr="00472EAA">
        <w:rPr>
          <w:b/>
          <w:color w:val="000000"/>
          <w:sz w:val="32"/>
          <w:szCs w:val="32"/>
        </w:rPr>
        <w:t>2.6 Список литературы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Астафьева М.Д. Игры для детей изучающих английский язык. М.: </w:t>
      </w: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Мозайка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-Синтез , 2010.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Астафьева М.Д. Праздники для детей, изучающих английский. Сборник сценариев праздников для детей 6–7 лет. – М.: Мозаика-Синтез, 2006. – 72 с.</w:t>
      </w:r>
    </w:p>
    <w:p w:rsidR="00472EAA" w:rsidRPr="00472EAA" w:rsidRDefault="00472EAA" w:rsidP="00472EA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Бонк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Н.А. Английский для малышей. Руководство для преподавателей и родителей. – М., 2000.</w:t>
      </w:r>
    </w:p>
    <w:p w:rsidR="00472EAA" w:rsidRPr="00472EAA" w:rsidRDefault="00472EAA" w:rsidP="00472EA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Бонк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Н.А. Английский для малышей: Учебник. – М., 1996.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Дольникова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Р.А., </w:t>
      </w: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Фрибус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Л.Г. Как детишек нам учить </w:t>
      </w:r>
      <w:proofErr w:type="gram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по-английски</w:t>
      </w:r>
      <w:proofErr w:type="gram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говорить./Обучение детей от 4 до 7 лет. Пособие для педагогов и родите</w:t>
      </w:r>
      <w:r w:rsidR="00CB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– </w:t>
      </w:r>
      <w:proofErr w:type="spellStart"/>
      <w:r w:rsidR="00CB163C">
        <w:rPr>
          <w:rFonts w:ascii="Times New Roman" w:hAnsi="Times New Roman" w:cs="Times New Roman"/>
          <w:color w:val="000000" w:themeColor="text1"/>
          <w:sz w:val="28"/>
          <w:szCs w:val="28"/>
        </w:rPr>
        <w:t>Спб</w:t>
      </w:r>
      <w:proofErr w:type="spellEnd"/>
      <w:r w:rsidR="00CB163C">
        <w:rPr>
          <w:rFonts w:ascii="Times New Roman" w:hAnsi="Times New Roman" w:cs="Times New Roman"/>
          <w:color w:val="000000" w:themeColor="text1"/>
          <w:sz w:val="28"/>
          <w:szCs w:val="28"/>
        </w:rPr>
        <w:t>.: КАРО, 2015</w:t>
      </w: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. – 176с.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Епанчинцева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Н.Д. , Моисеенко О.А. «Сквозная» программа раннего обучения английскому языку детей в детском саду и 1-м классе начальной школы/ Н.Д. </w:t>
      </w: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Епанчинцева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, О.А. Моисеенко,</w:t>
      </w:r>
      <w:r w:rsidR="00CB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Белгород: ИПЦ «ПОЛИТЕРРА», 2013</w:t>
      </w: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Литвиненко, С.В.  Английский язык, детский сад 3-4 года</w:t>
      </w:r>
      <w:proofErr w:type="gram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АСТ: </w:t>
      </w: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Астрель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, 2015-</w:t>
      </w:r>
      <w:r w:rsidR="00CB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46с.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Литвиненко, С.В.  Английский язык, детский сад 4-5 лет</w:t>
      </w:r>
      <w:proofErr w:type="gram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М.: АСТ: </w:t>
      </w: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Астрель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, 2015</w:t>
      </w:r>
      <w:r w:rsidR="00CB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B1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46с.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Лосева С.В. Англ</w:t>
      </w:r>
      <w:r w:rsidR="00CB163C">
        <w:rPr>
          <w:rFonts w:ascii="Times New Roman" w:hAnsi="Times New Roman" w:cs="Times New Roman"/>
          <w:color w:val="000000" w:themeColor="text1"/>
          <w:sz w:val="28"/>
          <w:szCs w:val="28"/>
        </w:rPr>
        <w:t>ийский в рифмах М.: Буклет, 2014</w:t>
      </w:r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>Черепова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Н.Ю. Английский язык: игры, песни, стихи. ГИППВ, Аквариум, 2012.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472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Шишкова И.А Английский для малышей. Раздаточные материалы / И.А Шишкова, М.Е. </w:t>
      </w:r>
      <w:proofErr w:type="spellStart"/>
      <w:r w:rsidRPr="00472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Вербовская</w:t>
      </w:r>
      <w:proofErr w:type="spellEnd"/>
      <w:r w:rsidRPr="00472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– М., 2005.</w:t>
      </w:r>
    </w:p>
    <w:p w:rsidR="00472EAA" w:rsidRPr="00472EAA" w:rsidRDefault="00472EAA" w:rsidP="00472EAA">
      <w:pPr>
        <w:numPr>
          <w:ilvl w:val="0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Шишкова И.А., </w:t>
      </w: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Вербовская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М.Е. Английский для малышей. Учебник. – М.: ООО «Издательство «РОСМЭН-ПРЕСС», 2005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Шпакова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В.Н. Обучение английской разговорной речи в детском саду / </w:t>
      </w: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В.Н.Шпакова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// </w:t>
      </w: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Иностр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яз</w:t>
      </w:r>
      <w:proofErr w:type="gram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шк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.- 2005.- № 4.- С.69-74.</w:t>
      </w:r>
    </w:p>
    <w:p w:rsidR="00472EAA" w:rsidRPr="00472EAA" w:rsidRDefault="00472EAA" w:rsidP="00472EAA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Штайнепрайс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М.В. Английский язык и дошкольник. Программа обучения дошкольников английскому языку / </w:t>
      </w: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М.В.Штайнепрайс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.- М.: </w:t>
      </w:r>
      <w:proofErr w:type="spellStart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Творч</w:t>
      </w:r>
      <w:proofErr w:type="spellEnd"/>
      <w:r w:rsidRPr="00472EA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центр «Сфера», 2007.- 160с.- (Программа развития).</w:t>
      </w:r>
    </w:p>
    <w:p w:rsidR="00472EAA" w:rsidRPr="00CB163C" w:rsidRDefault="00CB163C" w:rsidP="00472EAA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63C">
        <w:rPr>
          <w:rFonts w:ascii="Times New Roman" w:hAnsi="Times New Roman" w:cs="Times New Roman"/>
          <w:b/>
          <w:sz w:val="28"/>
          <w:szCs w:val="28"/>
        </w:rPr>
        <w:t>Перечень электронных ресурсов:</w:t>
      </w:r>
      <w:r w:rsidR="00472EAA" w:rsidRPr="00CB16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EAA" w:rsidRPr="00CB163C" w:rsidRDefault="00022A25" w:rsidP="00472EAA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72EAA" w:rsidRPr="00CB163C">
          <w:rPr>
            <w:rStyle w:val="a6"/>
            <w:rFonts w:ascii="Times New Roman" w:hAnsi="Times New Roman" w:cs="Times New Roman"/>
            <w:sz w:val="28"/>
            <w:szCs w:val="28"/>
          </w:rPr>
          <w:t>http://www.dreamenglish.com/family</w:t>
        </w:r>
      </w:hyperlink>
      <w:r w:rsidR="00472EAA" w:rsidRPr="00CB1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AA" w:rsidRPr="00CB163C" w:rsidRDefault="00022A25" w:rsidP="00472EAA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72EAA" w:rsidRPr="00CB163C">
          <w:rPr>
            <w:rStyle w:val="a6"/>
            <w:rFonts w:ascii="Times New Roman" w:hAnsi="Times New Roman" w:cs="Times New Roman"/>
            <w:sz w:val="28"/>
            <w:szCs w:val="28"/>
          </w:rPr>
          <w:t>http://www.englishhobby.ru</w:t>
        </w:r>
      </w:hyperlink>
      <w:r w:rsidR="00472EAA" w:rsidRPr="00CB1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63C" w:rsidRPr="00CB163C" w:rsidRDefault="00022A25" w:rsidP="00472EAA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B163C" w:rsidRPr="00CB163C">
          <w:rPr>
            <w:rStyle w:val="a6"/>
            <w:rFonts w:ascii="Times New Roman" w:hAnsi="Times New Roman" w:cs="Times New Roman"/>
            <w:sz w:val="28"/>
            <w:szCs w:val="28"/>
          </w:rPr>
          <w:t>http://englishhobby.ru/english_for_kids/methods/games/lotto/</w:t>
        </w:r>
      </w:hyperlink>
    </w:p>
    <w:p w:rsidR="00CB163C" w:rsidRPr="00CB163C" w:rsidRDefault="00022A25" w:rsidP="00472EAA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B163C" w:rsidRPr="00CB163C">
          <w:rPr>
            <w:rStyle w:val="a6"/>
            <w:rFonts w:ascii="Times New Roman" w:hAnsi="Times New Roman" w:cs="Times New Roman"/>
            <w:sz w:val="28"/>
            <w:szCs w:val="28"/>
          </w:rPr>
          <w:t>http://www.preschoolrainbow.org/preschool-rhymes.htm</w:t>
        </w:r>
      </w:hyperlink>
      <w:r w:rsidR="00472EAA" w:rsidRPr="00CB1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63C" w:rsidRPr="00CB163C" w:rsidRDefault="00022A25" w:rsidP="00472EAA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B163C" w:rsidRPr="00CB163C">
          <w:rPr>
            <w:rStyle w:val="a6"/>
            <w:rFonts w:ascii="Times New Roman" w:hAnsi="Times New Roman" w:cs="Times New Roman"/>
            <w:sz w:val="28"/>
            <w:szCs w:val="28"/>
          </w:rPr>
          <w:t>http://www.freeabcsongs.com/</w:t>
        </w:r>
      </w:hyperlink>
      <w:r w:rsidR="00472EAA" w:rsidRPr="00CB1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AA" w:rsidRPr="00CB163C" w:rsidRDefault="00022A25" w:rsidP="00472EAA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CB163C" w:rsidRPr="00CB163C">
          <w:rPr>
            <w:rStyle w:val="a6"/>
            <w:rFonts w:ascii="Times New Roman" w:hAnsi="Times New Roman" w:cs="Times New Roman"/>
            <w:sz w:val="28"/>
            <w:szCs w:val="28"/>
          </w:rPr>
          <w:t>http://www.kidsknowit.com/educational-songs/</w:t>
        </w:r>
      </w:hyperlink>
      <w:r w:rsidR="00CB163C" w:rsidRPr="00CB16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2EAA" w:rsidRPr="00CB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92F"/>
    <w:multiLevelType w:val="hybridMultilevel"/>
    <w:tmpl w:val="466899E6"/>
    <w:lvl w:ilvl="0" w:tplc="7548E6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C02CE6"/>
    <w:multiLevelType w:val="multilevel"/>
    <w:tmpl w:val="4DE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E252A"/>
    <w:multiLevelType w:val="multilevel"/>
    <w:tmpl w:val="CBCE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3461A"/>
    <w:multiLevelType w:val="hybridMultilevel"/>
    <w:tmpl w:val="DC346974"/>
    <w:lvl w:ilvl="0" w:tplc="295CFF56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7D15F9"/>
    <w:multiLevelType w:val="hybridMultilevel"/>
    <w:tmpl w:val="28DAB7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A10CD1"/>
    <w:multiLevelType w:val="multilevel"/>
    <w:tmpl w:val="CE0E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77242"/>
    <w:multiLevelType w:val="multilevel"/>
    <w:tmpl w:val="4CE8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96A25"/>
    <w:multiLevelType w:val="multilevel"/>
    <w:tmpl w:val="A08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75AE9"/>
    <w:multiLevelType w:val="multilevel"/>
    <w:tmpl w:val="058C4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3E2950"/>
    <w:multiLevelType w:val="hybridMultilevel"/>
    <w:tmpl w:val="8092F3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AD"/>
    <w:rsid w:val="00022A25"/>
    <w:rsid w:val="000670BA"/>
    <w:rsid w:val="000A5C65"/>
    <w:rsid w:val="000E1AA1"/>
    <w:rsid w:val="001079BE"/>
    <w:rsid w:val="00191DB5"/>
    <w:rsid w:val="001A764C"/>
    <w:rsid w:val="001C4707"/>
    <w:rsid w:val="001C6DA0"/>
    <w:rsid w:val="00206D17"/>
    <w:rsid w:val="002636FB"/>
    <w:rsid w:val="002831E7"/>
    <w:rsid w:val="00292A95"/>
    <w:rsid w:val="002B4C1C"/>
    <w:rsid w:val="002C2D89"/>
    <w:rsid w:val="002E7154"/>
    <w:rsid w:val="00363AFC"/>
    <w:rsid w:val="0036731C"/>
    <w:rsid w:val="00382246"/>
    <w:rsid w:val="00395071"/>
    <w:rsid w:val="003A324E"/>
    <w:rsid w:val="003D0328"/>
    <w:rsid w:val="00437C6E"/>
    <w:rsid w:val="00472EAA"/>
    <w:rsid w:val="00493560"/>
    <w:rsid w:val="005C7BF7"/>
    <w:rsid w:val="005E25B5"/>
    <w:rsid w:val="00645D22"/>
    <w:rsid w:val="00662DB6"/>
    <w:rsid w:val="0067695B"/>
    <w:rsid w:val="00677781"/>
    <w:rsid w:val="006E0ED5"/>
    <w:rsid w:val="006F09B9"/>
    <w:rsid w:val="00704BA1"/>
    <w:rsid w:val="00764DA9"/>
    <w:rsid w:val="007E3048"/>
    <w:rsid w:val="00824FDC"/>
    <w:rsid w:val="00856E0E"/>
    <w:rsid w:val="008726D1"/>
    <w:rsid w:val="00897E42"/>
    <w:rsid w:val="009018B4"/>
    <w:rsid w:val="009F3D7D"/>
    <w:rsid w:val="00A02938"/>
    <w:rsid w:val="00A93DFE"/>
    <w:rsid w:val="00B048CB"/>
    <w:rsid w:val="00B96434"/>
    <w:rsid w:val="00BA329C"/>
    <w:rsid w:val="00C16AC7"/>
    <w:rsid w:val="00C20245"/>
    <w:rsid w:val="00C8311F"/>
    <w:rsid w:val="00C85D2C"/>
    <w:rsid w:val="00CA26F7"/>
    <w:rsid w:val="00CB163C"/>
    <w:rsid w:val="00D96658"/>
    <w:rsid w:val="00DC71AD"/>
    <w:rsid w:val="00E26CD1"/>
    <w:rsid w:val="00E426A7"/>
    <w:rsid w:val="00EA4042"/>
    <w:rsid w:val="00F74C34"/>
    <w:rsid w:val="00FD61C7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30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E3048"/>
  </w:style>
  <w:style w:type="paragraph" w:styleId="a5">
    <w:name w:val="List Paragraph"/>
    <w:basedOn w:val="a"/>
    <w:uiPriority w:val="34"/>
    <w:qFormat/>
    <w:rsid w:val="007E30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4BA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E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304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E3048"/>
  </w:style>
  <w:style w:type="paragraph" w:styleId="a5">
    <w:name w:val="List Paragraph"/>
    <w:basedOn w:val="a"/>
    <w:uiPriority w:val="34"/>
    <w:qFormat/>
    <w:rsid w:val="007E30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4BA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E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hobby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eamenglish.com/family" TargetMode="External"/><Relationship Id="rId12" Type="http://schemas.openxmlformats.org/officeDocument/2006/relationships/hyperlink" Target="http://www.kidsknowit.com/educational-so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512244/" TargetMode="External"/><Relationship Id="rId11" Type="http://schemas.openxmlformats.org/officeDocument/2006/relationships/hyperlink" Target="http://www.freeabcsongs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schoolrainbow.org/preschool-rhym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lishhobby.ru/english_for_kids/methods/games/lott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17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Моська</dc:creator>
  <cp:keywords/>
  <dc:description/>
  <cp:lastModifiedBy>admin</cp:lastModifiedBy>
  <cp:revision>23</cp:revision>
  <dcterms:created xsi:type="dcterms:W3CDTF">2018-09-11T17:44:00Z</dcterms:created>
  <dcterms:modified xsi:type="dcterms:W3CDTF">2019-01-24T09:38:00Z</dcterms:modified>
</cp:coreProperties>
</file>