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22" w:rsidRDefault="00552D22" w:rsidP="00552D22">
      <w:pPr>
        <w:pStyle w:val="c6"/>
        <w:spacing w:before="0" w:beforeAutospacing="0" w:after="0" w:afterAutospacing="0"/>
        <w:jc w:val="both"/>
        <w:rPr>
          <w:rStyle w:val="c2"/>
          <w:sz w:val="28"/>
          <w:szCs w:val="28"/>
        </w:rPr>
      </w:pPr>
      <w:r>
        <w:rPr>
          <w:rStyle w:val="c2"/>
          <w:sz w:val="28"/>
          <w:szCs w:val="28"/>
        </w:rPr>
        <w:t>Бармина Наталья Александровна</w:t>
      </w:r>
    </w:p>
    <w:p w:rsidR="00552D22" w:rsidRDefault="00552D22" w:rsidP="00552D22">
      <w:pPr>
        <w:pStyle w:val="c6"/>
        <w:spacing w:before="0" w:beforeAutospacing="0" w:after="0" w:afterAutospacing="0"/>
        <w:jc w:val="both"/>
        <w:rPr>
          <w:rStyle w:val="c2"/>
          <w:sz w:val="28"/>
          <w:szCs w:val="28"/>
          <w:lang w:val="en-US"/>
        </w:rPr>
      </w:pPr>
      <w:proofErr w:type="gramStart"/>
      <w:r>
        <w:rPr>
          <w:rStyle w:val="c2"/>
          <w:sz w:val="28"/>
          <w:szCs w:val="28"/>
          <w:lang w:val="en-US"/>
        </w:rPr>
        <w:t>e</w:t>
      </w:r>
      <w:r w:rsidRPr="00552D22">
        <w:rPr>
          <w:rStyle w:val="c2"/>
          <w:sz w:val="28"/>
          <w:szCs w:val="28"/>
          <w:lang w:val="en-US"/>
        </w:rPr>
        <w:t>-</w:t>
      </w:r>
      <w:r>
        <w:rPr>
          <w:rStyle w:val="c2"/>
          <w:sz w:val="28"/>
          <w:szCs w:val="28"/>
          <w:lang w:val="en-US"/>
        </w:rPr>
        <w:t>mail</w:t>
      </w:r>
      <w:proofErr w:type="gramEnd"/>
      <w:r w:rsidRPr="00552D22">
        <w:rPr>
          <w:rStyle w:val="c2"/>
          <w:sz w:val="28"/>
          <w:szCs w:val="28"/>
          <w:lang w:val="en-US"/>
        </w:rPr>
        <w:t xml:space="preserve">: </w:t>
      </w:r>
      <w:hyperlink r:id="rId4" w:history="1">
        <w:r w:rsidRPr="0078107C">
          <w:rPr>
            <w:rStyle w:val="a3"/>
            <w:sz w:val="28"/>
            <w:szCs w:val="28"/>
            <w:lang w:val="en-US"/>
          </w:rPr>
          <w:t>nata.barmina2017@yandex.ru</w:t>
        </w:r>
      </w:hyperlink>
    </w:p>
    <w:p w:rsidR="00552D22" w:rsidRDefault="00552D22" w:rsidP="00552D22">
      <w:pPr>
        <w:pStyle w:val="c6"/>
        <w:spacing w:before="0" w:beforeAutospacing="0" w:after="0" w:afterAutospacing="0"/>
        <w:jc w:val="both"/>
        <w:rPr>
          <w:rStyle w:val="c2"/>
          <w:sz w:val="28"/>
          <w:szCs w:val="28"/>
        </w:rPr>
      </w:pPr>
      <w:r>
        <w:rPr>
          <w:rStyle w:val="c2"/>
          <w:sz w:val="28"/>
          <w:szCs w:val="28"/>
        </w:rPr>
        <w:t>педагог-психолог, КГКОУСУВУ «Очерская спецшкола»</w:t>
      </w:r>
    </w:p>
    <w:p w:rsidR="00552D22" w:rsidRDefault="00552D22" w:rsidP="00552D22">
      <w:pPr>
        <w:pStyle w:val="c6"/>
        <w:spacing w:before="0" w:beforeAutospacing="0" w:after="0" w:afterAutospacing="0"/>
        <w:jc w:val="both"/>
        <w:rPr>
          <w:rStyle w:val="c2"/>
          <w:sz w:val="28"/>
          <w:szCs w:val="28"/>
        </w:rPr>
      </w:pPr>
      <w:r>
        <w:rPr>
          <w:rStyle w:val="c2"/>
          <w:sz w:val="28"/>
          <w:szCs w:val="28"/>
        </w:rPr>
        <w:t>«Открытое мероприятие для родителей» родительское собрание «Родительский авторитет»</w:t>
      </w:r>
    </w:p>
    <w:p w:rsidR="00552D22" w:rsidRPr="00552D22" w:rsidRDefault="00552D22" w:rsidP="00552D22">
      <w:pPr>
        <w:pStyle w:val="c6"/>
        <w:spacing w:before="0" w:beforeAutospacing="0" w:after="0" w:afterAutospacing="0"/>
        <w:jc w:val="both"/>
        <w:rPr>
          <w:rStyle w:val="c2"/>
          <w:sz w:val="28"/>
          <w:szCs w:val="28"/>
        </w:rPr>
      </w:pPr>
    </w:p>
    <w:p w:rsidR="00C14AF3" w:rsidRPr="009147AA" w:rsidRDefault="00F35522" w:rsidP="009147AA">
      <w:pPr>
        <w:pStyle w:val="c6"/>
        <w:spacing w:before="0" w:beforeAutospacing="0" w:after="0" w:afterAutospacing="0"/>
        <w:jc w:val="center"/>
        <w:rPr>
          <w:rStyle w:val="c2"/>
          <w:b/>
          <w:sz w:val="28"/>
          <w:szCs w:val="28"/>
        </w:rPr>
      </w:pPr>
      <w:r w:rsidRPr="009147AA">
        <w:rPr>
          <w:rStyle w:val="c2"/>
          <w:b/>
          <w:sz w:val="28"/>
          <w:szCs w:val="28"/>
        </w:rPr>
        <w:t>Родительское собрание «Родительский авторитет»</w:t>
      </w:r>
    </w:p>
    <w:p w:rsidR="000B08FE" w:rsidRPr="009147AA" w:rsidRDefault="000B08FE" w:rsidP="009147AA">
      <w:pPr>
        <w:pStyle w:val="c6"/>
        <w:spacing w:before="0" w:beforeAutospacing="0" w:after="0" w:afterAutospacing="0"/>
        <w:jc w:val="center"/>
        <w:rPr>
          <w:rStyle w:val="c2"/>
          <w:b/>
          <w:sz w:val="28"/>
          <w:szCs w:val="28"/>
        </w:rPr>
      </w:pPr>
      <w:r w:rsidRPr="009147AA">
        <w:rPr>
          <w:rStyle w:val="c2"/>
          <w:b/>
          <w:sz w:val="28"/>
          <w:szCs w:val="28"/>
        </w:rPr>
        <w:t>(Собрание для родителей, дети которых находятся в школе закрытого типа)</w:t>
      </w:r>
    </w:p>
    <w:p w:rsidR="005B110B" w:rsidRPr="009147AA" w:rsidRDefault="005B110B" w:rsidP="009147AA">
      <w:pPr>
        <w:pStyle w:val="c1"/>
        <w:spacing w:before="0" w:beforeAutospacing="0" w:after="0" w:afterAutospacing="0"/>
        <w:jc w:val="both"/>
        <w:rPr>
          <w:b/>
          <w:sz w:val="28"/>
          <w:szCs w:val="28"/>
        </w:rPr>
      </w:pPr>
      <w:r w:rsidRPr="009147AA">
        <w:rPr>
          <w:rStyle w:val="c2"/>
          <w:b/>
          <w:sz w:val="28"/>
          <w:szCs w:val="28"/>
        </w:rPr>
        <w:t>Цели: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познакомить родителей с понятием «авторитет»;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рассмотреть виды авторитета родителей;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раскрыть роль настоящего авторитета родителей в воспитании детей;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дать рекомендации по формированию настоящего авторитета родителей.</w:t>
      </w:r>
    </w:p>
    <w:p w:rsidR="005B110B" w:rsidRPr="009147AA" w:rsidRDefault="005B110B" w:rsidP="009147AA">
      <w:pPr>
        <w:pStyle w:val="c1"/>
        <w:spacing w:before="0" w:beforeAutospacing="0" w:after="0" w:afterAutospacing="0"/>
        <w:jc w:val="both"/>
        <w:rPr>
          <w:b/>
          <w:sz w:val="28"/>
          <w:szCs w:val="28"/>
        </w:rPr>
      </w:pPr>
      <w:r w:rsidRPr="009147AA">
        <w:rPr>
          <w:rStyle w:val="c2"/>
          <w:b/>
          <w:sz w:val="28"/>
          <w:szCs w:val="28"/>
        </w:rPr>
        <w:t>Ход   собрания</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I. Организационная часть.</w:t>
      </w:r>
    </w:p>
    <w:p w:rsidR="005B110B" w:rsidRPr="009147AA" w:rsidRDefault="00552D22" w:rsidP="009147AA">
      <w:pPr>
        <w:pStyle w:val="c1"/>
        <w:spacing w:before="0" w:beforeAutospacing="0" w:after="0" w:afterAutospacing="0"/>
        <w:jc w:val="both"/>
        <w:rPr>
          <w:sz w:val="28"/>
          <w:szCs w:val="28"/>
        </w:rPr>
      </w:pPr>
      <w:r w:rsidRPr="009147AA">
        <w:rPr>
          <w:rStyle w:val="c0"/>
          <w:sz w:val="28"/>
          <w:szCs w:val="28"/>
        </w:rPr>
        <w:t>В комнате</w:t>
      </w:r>
      <w:r w:rsidR="005B110B" w:rsidRPr="009147AA">
        <w:rPr>
          <w:rStyle w:val="c0"/>
          <w:sz w:val="28"/>
          <w:szCs w:val="28"/>
        </w:rPr>
        <w:t xml:space="preserve"> </w:t>
      </w:r>
      <w:r w:rsidR="00F35522" w:rsidRPr="009147AA">
        <w:rPr>
          <w:rStyle w:val="c0"/>
          <w:sz w:val="28"/>
          <w:szCs w:val="28"/>
        </w:rPr>
        <w:t xml:space="preserve">психологической разгрузки </w:t>
      </w:r>
      <w:r w:rsidR="005B110B" w:rsidRPr="009147AA">
        <w:rPr>
          <w:rStyle w:val="c0"/>
          <w:sz w:val="28"/>
          <w:szCs w:val="28"/>
        </w:rPr>
        <w:t xml:space="preserve">оборудуются рабочие места для трех </w:t>
      </w:r>
      <w:r w:rsidRPr="009147AA">
        <w:rPr>
          <w:rStyle w:val="c0"/>
          <w:sz w:val="28"/>
          <w:szCs w:val="28"/>
        </w:rPr>
        <w:t>микро групп</w:t>
      </w:r>
      <w:bookmarkStart w:id="0" w:name="_GoBack"/>
      <w:bookmarkEnd w:id="0"/>
      <w:r w:rsidR="005B110B" w:rsidRPr="009147AA">
        <w:rPr>
          <w:rStyle w:val="c0"/>
          <w:sz w:val="28"/>
          <w:szCs w:val="28"/>
        </w:rPr>
        <w:t>. Родители занимают места за одним из столов по своему желанию.</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 xml:space="preserve">II. </w:t>
      </w:r>
      <w:r w:rsidR="00552D22" w:rsidRPr="009147AA">
        <w:rPr>
          <w:rStyle w:val="c2"/>
          <w:sz w:val="28"/>
          <w:szCs w:val="28"/>
        </w:rPr>
        <w:t>Сообщение</w:t>
      </w:r>
      <w:r w:rsidR="00552D22" w:rsidRPr="009147AA">
        <w:rPr>
          <w:rStyle w:val="c0"/>
          <w:sz w:val="28"/>
          <w:szCs w:val="28"/>
        </w:rPr>
        <w:t> по</w:t>
      </w:r>
      <w:r w:rsidRPr="009147AA">
        <w:rPr>
          <w:rStyle w:val="c0"/>
          <w:sz w:val="28"/>
          <w:szCs w:val="28"/>
        </w:rPr>
        <w:t xml:space="preserve"> теме «Авторитет родителей и его влияние на развитие личности ребенка».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А. С. Макаренко считал, что духовный облик детей, формирование их характера определяются всем строем семейной жизни, который он называл «общим тоном семьи». По мнению Макаренко, «общий тон семьи» воздействует на ребенка независимо от субъективных желаний родителей, зачастую даже вопреки этим желаниям. Иногда родители стараются скрыть от детей свои несогласия, ссоры. Но ребенок очень чуток к изменению общего настроения в семье, к малейшему проявлению лжи и обмана.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Таким образом, существует закономерная связь между психологическим климатом, или общим тоном семьи, и результатами воспитания детей: крепкая, дружная семья воспитывает прямые, цельные и искренние характеры. Важным условием успешного воспитания детей </w:t>
      </w:r>
      <w:proofErr w:type="gramStart"/>
      <w:r w:rsidRPr="009147AA">
        <w:rPr>
          <w:rStyle w:val="c0"/>
          <w:sz w:val="28"/>
          <w:szCs w:val="28"/>
        </w:rPr>
        <w:t>является  авторитет</w:t>
      </w:r>
      <w:proofErr w:type="gramEnd"/>
      <w:r w:rsidRPr="009147AA">
        <w:rPr>
          <w:rStyle w:val="c0"/>
          <w:sz w:val="28"/>
          <w:szCs w:val="28"/>
        </w:rPr>
        <w:t xml:space="preserve"> родителей.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Под авторитетом родителей следует понимать влияние отца и матери на детей, основанное на уважении и любви к родителям, доверии к их жизненному опыту, их словам, делам и поступкам.</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Анализируя опыт семейного воспитания, А. С. Макаренко пришел к выводу: далеко не все родители понимают значение своего авторитета в воспитании детей и далеко не всегда педагогически оправданными являются действия и поступки по установлению авторитета. В своих работах он рассматривает и критикует ложные основания авторитета. К сожалению, со многими из них можно встретиться и сегодня.</w:t>
      </w:r>
    </w:p>
    <w:p w:rsidR="005B110B" w:rsidRPr="009147AA" w:rsidRDefault="005B110B" w:rsidP="009147AA">
      <w:pPr>
        <w:pStyle w:val="c1"/>
        <w:spacing w:before="0" w:beforeAutospacing="0" w:after="0" w:afterAutospacing="0"/>
        <w:jc w:val="both"/>
        <w:rPr>
          <w:sz w:val="28"/>
          <w:szCs w:val="28"/>
        </w:rPr>
      </w:pPr>
      <w:r w:rsidRPr="009147AA">
        <w:rPr>
          <w:rStyle w:val="c5"/>
          <w:sz w:val="28"/>
          <w:szCs w:val="28"/>
        </w:rPr>
        <w:t>Авторитет подавления.</w:t>
      </w:r>
      <w:r w:rsidRPr="009147AA">
        <w:rPr>
          <w:rStyle w:val="c0"/>
          <w:sz w:val="28"/>
          <w:szCs w:val="28"/>
        </w:rPr>
        <w:t xml:space="preserve"> Особенно часто прибегают к нему отцы. По каждому поводу такой отец раздражается, сердится, повышает голос, а нередко хватается и за ремень. При таком отцовском терроре положение матери в </w:t>
      </w:r>
      <w:r w:rsidRPr="009147AA">
        <w:rPr>
          <w:rStyle w:val="c0"/>
          <w:sz w:val="28"/>
          <w:szCs w:val="28"/>
        </w:rPr>
        <w:lastRenderedPageBreak/>
        <w:t>семье сводится к нулю, дети вырастают либо забитыми, безвольными, либо самодурами, мстящими за свое подавленное детство.</w:t>
      </w:r>
    </w:p>
    <w:p w:rsidR="005B110B" w:rsidRPr="009147AA" w:rsidRDefault="005B110B" w:rsidP="009147AA">
      <w:pPr>
        <w:pStyle w:val="c1"/>
        <w:spacing w:before="0" w:beforeAutospacing="0" w:after="0" w:afterAutospacing="0"/>
        <w:jc w:val="both"/>
        <w:rPr>
          <w:sz w:val="28"/>
          <w:szCs w:val="28"/>
        </w:rPr>
      </w:pPr>
      <w:r w:rsidRPr="009147AA">
        <w:rPr>
          <w:rStyle w:val="c5"/>
          <w:sz w:val="28"/>
          <w:szCs w:val="28"/>
        </w:rPr>
        <w:t>Авторитет чванства</w:t>
      </w:r>
      <w:r w:rsidRPr="009147AA">
        <w:rPr>
          <w:rStyle w:val="c0"/>
          <w:sz w:val="28"/>
          <w:szCs w:val="28"/>
        </w:rPr>
        <w:t xml:space="preserve"> – родители на каждом шагу кичатся своими заслугами, высокомерны в отношениях с другими людьми. Как правило, и дети начинают чваниться перед своими товарищами: «Вот я скажу своему папе, он тебе задаст!» или «А ты знаешь, кто мой папа?» и т. д. При таком </w:t>
      </w:r>
      <w:proofErr w:type="spellStart"/>
      <w:r w:rsidRPr="009147AA">
        <w:rPr>
          <w:rStyle w:val="c0"/>
          <w:sz w:val="28"/>
          <w:szCs w:val="28"/>
        </w:rPr>
        <w:t>лжеавторитете</w:t>
      </w:r>
      <w:proofErr w:type="spellEnd"/>
      <w:r w:rsidRPr="009147AA">
        <w:rPr>
          <w:rStyle w:val="c0"/>
          <w:sz w:val="28"/>
          <w:szCs w:val="28"/>
        </w:rPr>
        <w:t xml:space="preserve"> дети вырастают хвастливыми, не умеющими самокритично отнестись к своему поведению.</w:t>
      </w:r>
    </w:p>
    <w:p w:rsidR="005B110B" w:rsidRPr="009147AA" w:rsidRDefault="005B110B" w:rsidP="009147AA">
      <w:pPr>
        <w:pStyle w:val="c1"/>
        <w:spacing w:before="0" w:beforeAutospacing="0" w:after="0" w:afterAutospacing="0"/>
        <w:jc w:val="both"/>
        <w:rPr>
          <w:sz w:val="28"/>
          <w:szCs w:val="28"/>
        </w:rPr>
      </w:pPr>
      <w:r w:rsidRPr="009147AA">
        <w:rPr>
          <w:rStyle w:val="c5"/>
          <w:sz w:val="28"/>
          <w:szCs w:val="28"/>
        </w:rPr>
        <w:t>Авторитет педантизма</w:t>
      </w:r>
      <w:r w:rsidRPr="009147AA">
        <w:rPr>
          <w:rStyle w:val="c0"/>
          <w:sz w:val="28"/>
          <w:szCs w:val="28"/>
        </w:rPr>
        <w:t> – родители держат детей в повиновении на приказах, распоряжениях. В семье не советуются с детьми, не считаются с их мнением. Дети из таких семей не умеют проявить самостоятельность, инициативу, постоянно ждут чьих бы то ни было распоряжений.</w:t>
      </w:r>
    </w:p>
    <w:p w:rsidR="005B110B" w:rsidRPr="009147AA" w:rsidRDefault="005B110B" w:rsidP="009147AA">
      <w:pPr>
        <w:pStyle w:val="c1"/>
        <w:spacing w:before="0" w:beforeAutospacing="0" w:after="0" w:afterAutospacing="0"/>
        <w:jc w:val="both"/>
        <w:rPr>
          <w:sz w:val="28"/>
          <w:szCs w:val="28"/>
        </w:rPr>
      </w:pPr>
      <w:r w:rsidRPr="009147AA">
        <w:rPr>
          <w:rStyle w:val="c5"/>
          <w:sz w:val="28"/>
          <w:szCs w:val="28"/>
        </w:rPr>
        <w:t>Авторитет резонерства</w:t>
      </w:r>
      <w:r w:rsidRPr="009147AA">
        <w:rPr>
          <w:rStyle w:val="c0"/>
          <w:sz w:val="28"/>
          <w:szCs w:val="28"/>
        </w:rPr>
        <w:t>, при котором родители буквально заедают детскую жизнь бесконечными поучениями и назидательными разговорами. По каждому поводу родители начинают длинные и скучные речи, подчас одни и те же. Дети привыкают к ним, не реагируют на них, часто озлобляются и перестают слушать и уважать родителей.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Самым распространенным видом ложных авторитетов Макаренко считал </w:t>
      </w:r>
      <w:r w:rsidRPr="009147AA">
        <w:rPr>
          <w:rStyle w:val="c5"/>
          <w:sz w:val="28"/>
          <w:szCs w:val="28"/>
        </w:rPr>
        <w:t>ложный</w:t>
      </w:r>
      <w:r w:rsidRPr="009147AA">
        <w:rPr>
          <w:rStyle w:val="c2"/>
          <w:sz w:val="28"/>
          <w:szCs w:val="28"/>
        </w:rPr>
        <w:t> </w:t>
      </w:r>
      <w:r w:rsidRPr="009147AA">
        <w:rPr>
          <w:rStyle w:val="c5"/>
          <w:sz w:val="28"/>
          <w:szCs w:val="28"/>
        </w:rPr>
        <w:t>авторитет любви.</w:t>
      </w:r>
      <w:r w:rsidRPr="009147AA">
        <w:rPr>
          <w:rStyle w:val="c3"/>
          <w:sz w:val="28"/>
          <w:szCs w:val="28"/>
        </w:rPr>
        <w:t> </w:t>
      </w:r>
      <w:r w:rsidRPr="009147AA">
        <w:rPr>
          <w:rStyle w:val="c0"/>
          <w:sz w:val="28"/>
          <w:szCs w:val="28"/>
        </w:rPr>
        <w:t>Родители в таких семьях захваливают ребенка, демонстрируют ему свои чувства, оберегают от любых трудностей. Обстановка изнеженности, захваливания, слепой любви, преклонения, угождения наряду с постоянной тревогой за жизнь и здоровье сына или дочери создает в семье эгоиста, который, подрастая, ни с кем не считается, у которого формируется иждивенческая позиция.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Разновидность этого вида авторитета – </w:t>
      </w:r>
      <w:r w:rsidRPr="009147AA">
        <w:rPr>
          <w:rStyle w:val="c5"/>
          <w:sz w:val="28"/>
          <w:szCs w:val="28"/>
        </w:rPr>
        <w:t>ложный авторитет доброты</w:t>
      </w:r>
      <w:r w:rsidRPr="009147AA">
        <w:rPr>
          <w:rStyle w:val="c2"/>
          <w:sz w:val="28"/>
          <w:szCs w:val="28"/>
        </w:rPr>
        <w:t>.</w:t>
      </w:r>
      <w:r w:rsidRPr="009147AA">
        <w:rPr>
          <w:rStyle w:val="c0"/>
          <w:sz w:val="28"/>
          <w:szCs w:val="28"/>
        </w:rPr>
        <w:t xml:space="preserve"> В семьях этого типа родители все разрешают ребенку. Малыш живет в атмосфере всепрощенчества, исполнения любой его прихоти, каприза. Дети командуют родителями, капризничают, упрямятся, требуют недозволенного. </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 результате семья вырастит баловня, предъявляющего непомерные претензии и требования, мало дающего обществу и семье, не признающего запретов.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Другой разновидностью ложного авторитета является тип семейного воспитания, названный А. С. Макаренко ложным </w:t>
      </w:r>
      <w:r w:rsidRPr="009147AA">
        <w:rPr>
          <w:rStyle w:val="c5"/>
          <w:sz w:val="28"/>
          <w:szCs w:val="28"/>
        </w:rPr>
        <w:t>авторитетом подкупа</w:t>
      </w:r>
      <w:r w:rsidRPr="009147AA">
        <w:rPr>
          <w:rStyle w:val="c2"/>
          <w:sz w:val="28"/>
          <w:szCs w:val="28"/>
        </w:rPr>
        <w:t>.</w:t>
      </w:r>
      <w:r w:rsidRPr="009147AA">
        <w:rPr>
          <w:rStyle w:val="c0"/>
          <w:sz w:val="28"/>
          <w:szCs w:val="28"/>
        </w:rPr>
        <w:t> Послушание детей и хорошее отношение к себе родители, сами того не замечая, «покупают» у ребенка с помощью подарков, бесконечных обещаний. «Будешь хорошо себя вести, тогда куплю...» – часто слышат воспитатели разговоры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 xml:space="preserve">III. Работа в </w:t>
      </w:r>
      <w:proofErr w:type="spellStart"/>
      <w:r w:rsidRPr="009147AA">
        <w:rPr>
          <w:rStyle w:val="c2"/>
          <w:sz w:val="28"/>
          <w:szCs w:val="28"/>
        </w:rPr>
        <w:t>микрогруппах</w:t>
      </w:r>
      <w:proofErr w:type="spellEnd"/>
      <w:r w:rsidRPr="009147AA">
        <w:rPr>
          <w:rStyle w:val="c2"/>
          <w:sz w:val="28"/>
          <w:szCs w:val="28"/>
        </w:rPr>
        <w:t>.</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Каждая </w:t>
      </w:r>
      <w:proofErr w:type="spellStart"/>
      <w:r w:rsidRPr="009147AA">
        <w:rPr>
          <w:rStyle w:val="c0"/>
          <w:sz w:val="28"/>
          <w:szCs w:val="28"/>
        </w:rPr>
        <w:t>микрогруппа</w:t>
      </w:r>
      <w:proofErr w:type="spellEnd"/>
      <w:r w:rsidRPr="009147AA">
        <w:rPr>
          <w:rStyle w:val="c0"/>
          <w:sz w:val="28"/>
          <w:szCs w:val="28"/>
        </w:rPr>
        <w:t xml:space="preserve"> получает текст на листах для коллективного чтения и обсуждения: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1-я группа – текст Л. Алешиной «Заботливая мама» и вопросы: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Какие ошибки совершила мама?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Какой вид авторитета сложился в данной семье?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lastRenderedPageBreak/>
        <w:t>2-я группа – текст Л. Островской «Отца уважать надо» и вопросы: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Какую ошибку допустил отец?</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 должен был вести себя отец, чтобы заслужить уважение сына?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3-я группа – текст Л. Островской «Ты – мне, я – тебе» и вопросы: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Какую ошибку совершили взрослые?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Какой вид авторитета сложился в данной семье?</w:t>
      </w:r>
    </w:p>
    <w:p w:rsidR="005B110B" w:rsidRPr="009147AA" w:rsidRDefault="005B110B" w:rsidP="009147AA">
      <w:pPr>
        <w:pStyle w:val="c1"/>
        <w:spacing w:before="0" w:beforeAutospacing="0" w:after="0" w:afterAutospacing="0"/>
        <w:jc w:val="both"/>
        <w:rPr>
          <w:sz w:val="28"/>
          <w:szCs w:val="28"/>
        </w:rPr>
      </w:pPr>
      <w:r w:rsidRPr="009147AA">
        <w:rPr>
          <w:rStyle w:val="c3"/>
          <w:sz w:val="28"/>
          <w:szCs w:val="28"/>
        </w:rPr>
        <w:t xml:space="preserve">В течение десяти-двенадцати минут </w:t>
      </w:r>
      <w:proofErr w:type="spellStart"/>
      <w:r w:rsidRPr="009147AA">
        <w:rPr>
          <w:rStyle w:val="c3"/>
          <w:sz w:val="28"/>
          <w:szCs w:val="28"/>
        </w:rPr>
        <w:t>микрогруппа</w:t>
      </w:r>
      <w:proofErr w:type="spellEnd"/>
      <w:r w:rsidRPr="009147AA">
        <w:rPr>
          <w:rStyle w:val="c3"/>
          <w:sz w:val="28"/>
          <w:szCs w:val="28"/>
        </w:rPr>
        <w:t xml:space="preserve"> проводит коллективное чтение и обсуждение предложенного текста, вырабатывает групповой ответ на заданные вопросы, записывает его на специально отведенном месте, а затем передает лист другой группе родителей. После получения второго и третьего листов </w:t>
      </w:r>
      <w:proofErr w:type="spellStart"/>
      <w:r w:rsidRPr="009147AA">
        <w:rPr>
          <w:rStyle w:val="c3"/>
          <w:sz w:val="28"/>
          <w:szCs w:val="28"/>
        </w:rPr>
        <w:t>микрогруппа</w:t>
      </w:r>
      <w:proofErr w:type="spellEnd"/>
      <w:r w:rsidRPr="009147AA">
        <w:rPr>
          <w:rStyle w:val="c3"/>
          <w:sz w:val="28"/>
          <w:szCs w:val="28"/>
        </w:rPr>
        <w:t xml:space="preserve"> использует в работе прежний алгоритм совместной деятельности. Когда родительские группы напишут свои ответы на всех листах, эти листы передаются в рабочую группу</w:t>
      </w:r>
      <w:r w:rsidRPr="009147AA">
        <w:rPr>
          <w:rStyle w:val="c0"/>
          <w:sz w:val="28"/>
          <w:szCs w:val="28"/>
        </w:rPr>
        <w:t>.</w:t>
      </w:r>
    </w:p>
    <w:p w:rsidR="005B110B" w:rsidRPr="009147AA" w:rsidRDefault="005B110B" w:rsidP="009147AA">
      <w:pPr>
        <w:pStyle w:val="c6"/>
        <w:spacing w:before="0" w:beforeAutospacing="0" w:after="0" w:afterAutospacing="0"/>
        <w:jc w:val="both"/>
        <w:rPr>
          <w:i/>
          <w:sz w:val="28"/>
          <w:szCs w:val="28"/>
        </w:rPr>
      </w:pPr>
      <w:r w:rsidRPr="009147AA">
        <w:rPr>
          <w:rStyle w:val="c2"/>
          <w:i/>
          <w:sz w:val="28"/>
          <w:szCs w:val="28"/>
        </w:rPr>
        <w:t>ТЕКСТЫ ДЛЯ РАБОТЫ В МИКРОГРУППАХ</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Заботливая мама (</w:t>
      </w:r>
      <w:r w:rsidRPr="009147AA">
        <w:rPr>
          <w:rStyle w:val="c3"/>
          <w:sz w:val="28"/>
          <w:szCs w:val="28"/>
        </w:rPr>
        <w:t>Л. Алешина)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«Славик – мальчик одаренный. Несомненно, он будет композитором: в десять лет уже сочинил марш. Занимается в музыкальной школе при консерватории. Правда, у него плохие отметки в общеобразовательной школе, куда он ходит с большой неохотой. Но какое значение имеет математика или география для будущего композитора?» Так рассуждает мама. А вот преподаватели возмущаются мамой. Считают, что она поддерживает в сыне нездоровые тенденции: небрежение ко всему на свете, кроме музыки.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Мама убеждена, что их рассуждения идут от полного безразличия к судьбе ее талантливого сына, и занимается его развитием и воспитанием сама. Она водит сына по вечерам (особенно весной) гулять на набережную Невы, обращает его внимание на нежные тона северного неба. Даже в обычные дни накрывает на стол, как в большой праздник. Пусть мальчик привыкает к красивому: любуется хрусталем, расписным фарфором.</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Она воспитывает в сыне уважение к великим людям.</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Когда Славик кладет ногу на стол (бывает с ним такое во время обеда), мама спрашивает: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Сыночек, разве Вагнер так делал? Сними ножку со стола.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Славик неохотно опускает ногу на пол.</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Пообедав и не сказав «спасибо», он выходит из-за стола.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Мама напоминает: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Бетховен всегда говорил «спасибо».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Сын молча подходит к окну, открывает его и кричит: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Колька! Дурак! Я сейчас выйду!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Мама в ужасе восклицает: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Шопен никогда не разговаривал с друзьями так грубо! Тебе не по двору бегать надо, а лечь поспать. После обеда это полезно. Для нервной системы.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Спи сама! Я хочу гулять! – Сын отталкивает мать, идет к дверям. Мать вслед ему напоминает: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Чайковский никогда не толкал маму!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lastRenderedPageBreak/>
        <w:t>– Ты что, видела? Он умер в прошлом веке! – Славик через две ступеньки сбегает вниз по лестнице.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Он высок для своих десяти лет, упитан, у него яркие щеки, чуть выпяченные губы, надменный взгляд.</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Оттого, что у него есть способности к музыке, мама и бабушка считают, что общепринятые приемы воспитания к Славику неприменимы.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Бабушка, например, на справедливые отцовские замечания смотрит как на проявление недалекого ума. Мама при сыне говорит об отце бабушке: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Что ты хочешь от этого идиота?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Отец теряется, отступает, зная, что его возражения вызовут истерические слезы у жены и повышенное давление у тещи.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Он задерживается на работе, воскресенья проводит у товарищей. А к сыну подступиться все труднее. Сын, убежденный в своем превосходстве над отцом, относится к нему снисходительно. Иногда иронически бросает матери: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Покормила бы этого типа. Он ведь весь день план выдавал.</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 таких случаях бабушку берет оторопь, «современный стиль», как она говорит, ей неприятен. Но мама выразительно смотрит на нее, как бы говоря: «Молчи. Не нервируй».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Так и живут. Каждый убежден в своей правоте. Мама растит талант в необыкновенном сыне.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«Не спугнуть бы», – думает она, когда кто-то напоминает о необходимости дисциплины, уважения к окружающим, о скромности.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Бабушка вторит маме, хотя частенько и сама испытывает обиду и душевную боль от грубости внука.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Отец не вмешивается, считая, что исправить «мамину работу» уже невозможно, иногда, горько вздыхая, думает: «То ли еще будет!..»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Отца уважать надо (</w:t>
      </w:r>
      <w:r w:rsidRPr="009147AA">
        <w:rPr>
          <w:rStyle w:val="c3"/>
          <w:sz w:val="28"/>
          <w:szCs w:val="28"/>
        </w:rPr>
        <w:t>Л. Островская)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Отца уважать надо! – постоянно слышит Шурик от папы.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Когда была произнесена эта фраза впервые, мальчик и не помнит. Пожалуй, раньше, чем мог осмыслить ее. Уважать? Конечно, как же может быть иначе: самый сильный, самый умный, самый красивый.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Так думают все дети на свете.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...Шурик растет. Растут и его возможности критически мыслить, сопоставлять, оценивать. Теперь родительская аксиома – «отца уважать надо» – все чаще и чаще подвергается сомнению.</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Правда, что портрет Витиного папы вывешен в заводском клубе? Он ударник? А ты?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Отец недовольно морщится: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Ну и что? В следующий раз мой портрет повесят, а его уберут, ведь не всех же сразу!.. Неугомонный ты, Шурик!</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А Витька сказал, что тот, кто водку пьет, тот не бывает ударником! Это правда?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Ну, раз ты Витьке веришь, то зачем у меня спрашиваешь?</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lastRenderedPageBreak/>
        <w:t>Сыну хочется верить папе, но факты неумолимы. Витин папа давно уже пришел с работы и вместе с сыном отправился куда-то по делам. А Шурик все еще ждет своего папу.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Наконец отец появляется. Шурик еще издали по нетвердой его походке догадывается, что это он.</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Заждался? Вот пообедаю, пойдем в зоомагазин за кормом для рыбок. Я же обещал!</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Но мальчик почти уверен, что не будет так, как папа сказал. Будет по-другому: отец, как всегда, будет во дворе с приятелями обсуждать дела минувшего дня.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Так и было.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Ну папа, ты обещал... – пытается напомнить сын.</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Сейчас, сейчас, – отвечает тот мягко и миролюбиво.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Малыш еще долго стоит рядом и ловит взгляд отца. Наконец тот замечает сына и удивленно спрашивает: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Ты все еще здесь? Иди домой. И чтобы без разговора. Отца уважать надо!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Ребенок был прав в своих опасениях: сегодня все повторится, как вчера, а завтра будет, как сегодня.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А потом бунт сына: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Да-а-а! Ты только все обещаешь! Вот Витин папа (с некоторых пор эталоном отношений ребенка и взрослого для Шурика стали Витя и его отец) с Витей гуляет! А ты со мной никуда не ходишь.</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Упрек, конечно, справедлив. Это понять нетрудно даже отцу Шурика.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«Ты – мне, я – тебе» (</w:t>
      </w:r>
      <w:r w:rsidRPr="009147AA">
        <w:rPr>
          <w:rStyle w:val="c3"/>
          <w:sz w:val="28"/>
          <w:szCs w:val="28"/>
        </w:rPr>
        <w:t>Л. Островская)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Беря сына вечером из детского сада, родители постоянно спрашивали его: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Кого ты больше любишь – меня или папу?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Тебя – больше! – отвечал сын скороговоркой.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Признание делалось второпях, с одинаковой легкостью папе и маме: мальчик устремлялся к маминой сумке или папиному карману, где находился припасенный для него сувенир. Обе стороны – родители и сын – испытывали удовольствие. Первые от того, что видели ребенка в настроении, улыбающимся, радостным, второй – от очередного сувенира.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Вскоре четырехлетний мальчик, прежде чем ответить на традиционный вопрос, уточнял:</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А что мне принесли?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Если сюрприз не устраивал его, то отношения между взрослым и ребенком портились и начиналось: «Не хочу одеваться!», «Не пойду домой!», «Почему ты пришла, а не папа?».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Рабочая группа анализирует мнения </w:t>
      </w:r>
      <w:proofErr w:type="gramStart"/>
      <w:r w:rsidR="00C14AF3" w:rsidRPr="009147AA">
        <w:rPr>
          <w:rStyle w:val="c0"/>
          <w:sz w:val="28"/>
          <w:szCs w:val="28"/>
        </w:rPr>
        <w:t>микро групп</w:t>
      </w:r>
      <w:proofErr w:type="gramEnd"/>
      <w:r w:rsidRPr="009147AA">
        <w:rPr>
          <w:rStyle w:val="c0"/>
          <w:sz w:val="28"/>
          <w:szCs w:val="28"/>
        </w:rPr>
        <w:t>, делает обобщающие выводы и готовит свое выступление.</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IV. Информ</w:t>
      </w:r>
      <w:r w:rsidR="001B2CEB" w:rsidRPr="009147AA">
        <w:rPr>
          <w:rStyle w:val="c2"/>
          <w:sz w:val="28"/>
          <w:szCs w:val="28"/>
        </w:rPr>
        <w:t>ация психолога</w:t>
      </w:r>
      <w:r w:rsidRPr="009147AA">
        <w:rPr>
          <w:rStyle w:val="c0"/>
          <w:sz w:val="28"/>
          <w:szCs w:val="28"/>
        </w:rPr>
        <w:t> о результатах предварительного анкетиров</w:t>
      </w:r>
      <w:r w:rsidR="001B2CEB" w:rsidRPr="009147AA">
        <w:rPr>
          <w:rStyle w:val="c0"/>
          <w:sz w:val="28"/>
          <w:szCs w:val="28"/>
        </w:rPr>
        <w:t>ания родителей и учащихся</w:t>
      </w:r>
      <w:r w:rsidRPr="009147AA">
        <w:rPr>
          <w:rStyle w:val="c0"/>
          <w:sz w:val="28"/>
          <w:szCs w:val="28"/>
        </w:rPr>
        <w:t>.</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V. Тест «Какие мы родители?».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 Предлагаю вам выполнить тест и узнать: какие мы родители? Часто ли мы задумываемся над тем, хорошие ли мы родители и справляемся ли с нашими обязанностями воспитателей своих детей?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lastRenderedPageBreak/>
        <w:t>Проверим себя, ответив на вопросы «да», «нет, «иногда».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1. Следите ли вы за статьями в журналах, программами телевидения и радио по вопросам воспитания? Читаете ли время от времени книги на эту тему?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2. Ваш ребенок совершил проступок. Задумываетесь ли вы в этом случае, не является ли его поведение результатом вашего воспитания?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3. Единодушны ли вы с вашим супругом в воспитании детей?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4. Если ребенок предлагает вам свою помощь, примете ли вы ее, даже если при этом дело может задержаться, а то и вовсе остановиться?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5. Используете ли вы форму запрета и приказа только </w:t>
      </w:r>
      <w:proofErr w:type="gramStart"/>
      <w:r w:rsidRPr="009147AA">
        <w:rPr>
          <w:rStyle w:val="c0"/>
          <w:sz w:val="28"/>
          <w:szCs w:val="28"/>
        </w:rPr>
        <w:t>тогда,.</w:t>
      </w:r>
      <w:proofErr w:type="gramEnd"/>
      <w:r w:rsidRPr="009147AA">
        <w:rPr>
          <w:rStyle w:val="c0"/>
          <w:sz w:val="28"/>
          <w:szCs w:val="28"/>
        </w:rPr>
        <w:t xml:space="preserve"> когда это действительно необходимо?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6. Считаете ли вы, что последовательность есть один из основных педагогических принципов?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7. Сознаете ли вы, что среда, окружающая ребенка, оказывает на него существенное влияние?</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8. Признаете ли вы, что спорт и физкультура имеют большое значение для гармоничного развития ребенка?</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9. Сумеете ли вы не приказать своему ребенку, а попросить его о чем-либо?</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10. Неприятно ли вам отделываться от ребенка фразой типа: «У меня нет времени» или «Подожди, пока я закончу работу»?</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За каждый положительный ответ запишите себе два очка, за ответ «иногда» – одно очко, за отрицательный – ноль очков.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Подсчитайте результат.</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Ключ   к   тесту:</w:t>
      </w:r>
    </w:p>
    <w:p w:rsidR="005B110B" w:rsidRPr="009147AA" w:rsidRDefault="005B110B" w:rsidP="009147AA">
      <w:pPr>
        <w:pStyle w:val="c1"/>
        <w:spacing w:before="0" w:beforeAutospacing="0" w:after="0" w:afterAutospacing="0"/>
        <w:jc w:val="both"/>
        <w:rPr>
          <w:sz w:val="28"/>
          <w:szCs w:val="28"/>
        </w:rPr>
      </w:pPr>
      <w:r w:rsidRPr="009147AA">
        <w:rPr>
          <w:rStyle w:val="c3"/>
          <w:sz w:val="28"/>
          <w:szCs w:val="28"/>
        </w:rPr>
        <w:t>Менее 7 очков.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О настоящем воспитании вы имеете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5B110B" w:rsidRPr="009147AA" w:rsidRDefault="005B110B" w:rsidP="009147AA">
      <w:pPr>
        <w:pStyle w:val="c1"/>
        <w:spacing w:before="0" w:beforeAutospacing="0" w:after="0" w:afterAutospacing="0"/>
        <w:jc w:val="both"/>
        <w:rPr>
          <w:sz w:val="28"/>
          <w:szCs w:val="28"/>
        </w:rPr>
      </w:pPr>
      <w:r w:rsidRPr="009147AA">
        <w:rPr>
          <w:rStyle w:val="c3"/>
          <w:sz w:val="28"/>
          <w:szCs w:val="28"/>
        </w:rPr>
        <w:t>От 7 до 14 очков.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5B110B" w:rsidRPr="009147AA" w:rsidRDefault="005B110B" w:rsidP="009147AA">
      <w:pPr>
        <w:pStyle w:val="c1"/>
        <w:spacing w:before="0" w:beforeAutospacing="0" w:after="0" w:afterAutospacing="0"/>
        <w:jc w:val="both"/>
        <w:rPr>
          <w:sz w:val="28"/>
          <w:szCs w:val="28"/>
        </w:rPr>
      </w:pPr>
      <w:r w:rsidRPr="009147AA">
        <w:rPr>
          <w:rStyle w:val="c3"/>
          <w:sz w:val="28"/>
          <w:szCs w:val="28"/>
        </w:rPr>
        <w:t>Более 15 очков.</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Вы вполне справляетесь со своими родительскими обязанностями. И тем не менее, не удастся ли вам еще кое-что немного улучшить?</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Выступают представители рабочей группы. Свое мнение высказывает школьный психолог.</w:t>
      </w:r>
    </w:p>
    <w:p w:rsidR="005B110B" w:rsidRPr="009147AA" w:rsidRDefault="005B110B" w:rsidP="009147AA">
      <w:pPr>
        <w:pStyle w:val="c1"/>
        <w:spacing w:before="0" w:beforeAutospacing="0" w:after="0" w:afterAutospacing="0"/>
        <w:jc w:val="both"/>
        <w:rPr>
          <w:sz w:val="28"/>
          <w:szCs w:val="28"/>
        </w:rPr>
      </w:pPr>
      <w:r w:rsidRPr="009147AA">
        <w:rPr>
          <w:rStyle w:val="c2"/>
          <w:sz w:val="28"/>
          <w:szCs w:val="28"/>
        </w:rPr>
        <w:t>VI. Обсуждение и принятие решения</w:t>
      </w:r>
      <w:r w:rsidRPr="009147AA">
        <w:rPr>
          <w:rStyle w:val="c0"/>
          <w:sz w:val="28"/>
          <w:szCs w:val="28"/>
        </w:rPr>
        <w:t> родительского собрания в форме памятки-рекомендации родителям.</w:t>
      </w:r>
    </w:p>
    <w:p w:rsidR="005B110B" w:rsidRPr="009147AA" w:rsidRDefault="005B110B" w:rsidP="009147AA">
      <w:pPr>
        <w:pStyle w:val="c6"/>
        <w:spacing w:before="0" w:beforeAutospacing="0" w:after="0" w:afterAutospacing="0"/>
        <w:jc w:val="both"/>
        <w:rPr>
          <w:b/>
          <w:sz w:val="28"/>
          <w:szCs w:val="28"/>
        </w:rPr>
      </w:pPr>
      <w:r w:rsidRPr="009147AA">
        <w:rPr>
          <w:rStyle w:val="c2"/>
          <w:b/>
          <w:sz w:val="28"/>
          <w:szCs w:val="28"/>
        </w:rPr>
        <w:t>ПАМЯТКА ДЛЯ РОДИТЕЛЕЙ</w:t>
      </w:r>
    </w:p>
    <w:p w:rsidR="005B110B" w:rsidRPr="009147AA" w:rsidRDefault="005B110B" w:rsidP="009147AA">
      <w:pPr>
        <w:pStyle w:val="c6"/>
        <w:spacing w:before="0" w:beforeAutospacing="0" w:after="0" w:afterAutospacing="0"/>
        <w:jc w:val="both"/>
        <w:rPr>
          <w:b/>
          <w:sz w:val="28"/>
          <w:szCs w:val="28"/>
        </w:rPr>
      </w:pPr>
      <w:r w:rsidRPr="009147AA">
        <w:rPr>
          <w:rStyle w:val="c2"/>
          <w:b/>
          <w:sz w:val="28"/>
          <w:szCs w:val="28"/>
        </w:rPr>
        <w:t>«АВТОРИТЕТ – ОСНОВА ВОСПИТАНИЯ»</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1) Требовательное отношение к себе – основа авторитета родителей. У взрослых не должно быть расхождения между словом и делом.</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lastRenderedPageBreak/>
        <w:t>2) 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самими собой.</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3) Важно создавать эмоционально положительную атмосферу в семье, соблюдать педагогический такт в отношениях друг с другом, с детьми.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4) Благоприятная атмосфера семейных отношений создается тогда, когда родители с уважением относятся к проблемам своих детей и их друзьям.</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5) 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6) 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малыша к полезным увлечениям отца или матери (занятиям спортом, рукоделием, художественной самодеятельностью, коллекционированием и др.).</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7) Важно проявлять терпение и такт, отвечая на детские вопросы.</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8) Доверительные отношения между взрослыми и детьми устанавливаются и в тех случаях, когда родители умеют признаться в своих ошибках.</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 xml:space="preserve">9) </w:t>
      </w:r>
      <w:proofErr w:type="gramStart"/>
      <w:r w:rsidRPr="009147AA">
        <w:rPr>
          <w:rStyle w:val="c0"/>
          <w:sz w:val="28"/>
          <w:szCs w:val="28"/>
        </w:rPr>
        <w:t>С</w:t>
      </w:r>
      <w:proofErr w:type="gramEnd"/>
      <w:r w:rsidRPr="009147AA">
        <w:rPr>
          <w:rStyle w:val="c0"/>
          <w:sz w:val="28"/>
          <w:szCs w:val="28"/>
        </w:rPr>
        <w:t xml:space="preserve"> обещаниями родители должны быть особенно осторожными. Невыполнение обещанного необходимо тщательно обосновать. Не следует допускать обещаний, которые невозможно выполнить.</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10) Детям нельзя говорить неправду. Фальшь в словах отца или матери ребенок тонко чувствует.</w:t>
      </w:r>
    </w:p>
    <w:p w:rsidR="005B110B" w:rsidRPr="009147AA" w:rsidRDefault="005B110B" w:rsidP="009147AA">
      <w:pPr>
        <w:pStyle w:val="c1"/>
        <w:spacing w:before="0" w:beforeAutospacing="0" w:after="0" w:afterAutospacing="0"/>
        <w:jc w:val="both"/>
        <w:rPr>
          <w:sz w:val="28"/>
          <w:szCs w:val="28"/>
        </w:rPr>
      </w:pPr>
      <w:r w:rsidRPr="009147AA">
        <w:rPr>
          <w:rStyle w:val="c0"/>
          <w:sz w:val="28"/>
          <w:szCs w:val="28"/>
        </w:rPr>
        <w:t>Родителям вручаются памятки-рекомендации.</w:t>
      </w:r>
    </w:p>
    <w:p w:rsidR="005B110B" w:rsidRPr="009147AA" w:rsidRDefault="001B2CEB" w:rsidP="009147AA">
      <w:pPr>
        <w:pStyle w:val="c1"/>
        <w:spacing w:before="0" w:beforeAutospacing="0" w:after="0" w:afterAutospacing="0"/>
        <w:jc w:val="both"/>
        <w:rPr>
          <w:sz w:val="28"/>
          <w:szCs w:val="28"/>
        </w:rPr>
      </w:pPr>
      <w:r w:rsidRPr="009147AA">
        <w:rPr>
          <w:rStyle w:val="c0"/>
          <w:sz w:val="28"/>
          <w:szCs w:val="28"/>
        </w:rPr>
        <w:t>Психолог</w:t>
      </w:r>
      <w:r w:rsidR="005B110B" w:rsidRPr="009147AA">
        <w:rPr>
          <w:rStyle w:val="c0"/>
          <w:sz w:val="28"/>
          <w:szCs w:val="28"/>
        </w:rPr>
        <w:t xml:space="preserve"> благодарит родителей за активную и плодотворную работу на собрании, прощается</w:t>
      </w:r>
      <w:r w:rsidRPr="009147AA">
        <w:rPr>
          <w:rStyle w:val="c0"/>
          <w:sz w:val="28"/>
          <w:szCs w:val="28"/>
        </w:rPr>
        <w:t>.</w:t>
      </w:r>
    </w:p>
    <w:p w:rsidR="00C14AF3" w:rsidRPr="009147AA" w:rsidRDefault="00C14AF3" w:rsidP="009147AA">
      <w:pPr>
        <w:spacing w:after="0" w:line="240" w:lineRule="auto"/>
        <w:jc w:val="both"/>
        <w:rPr>
          <w:rFonts w:ascii="Times New Roman" w:hAnsi="Times New Roman" w:cs="Times New Roman"/>
          <w:sz w:val="28"/>
          <w:szCs w:val="28"/>
        </w:rPr>
      </w:pPr>
      <w:r w:rsidRPr="009147AA">
        <w:rPr>
          <w:rFonts w:ascii="Times New Roman" w:hAnsi="Times New Roman" w:cs="Times New Roman"/>
          <w:sz w:val="28"/>
          <w:szCs w:val="28"/>
        </w:rPr>
        <w:t xml:space="preserve">Список литературы: </w:t>
      </w:r>
    </w:p>
    <w:p w:rsidR="00450B65" w:rsidRPr="009147AA" w:rsidRDefault="00C14AF3" w:rsidP="009147AA">
      <w:pPr>
        <w:spacing w:after="0" w:line="240" w:lineRule="auto"/>
        <w:jc w:val="both"/>
        <w:rPr>
          <w:rFonts w:ascii="Times New Roman" w:hAnsi="Times New Roman" w:cs="Times New Roman"/>
          <w:sz w:val="28"/>
          <w:szCs w:val="28"/>
        </w:rPr>
      </w:pPr>
      <w:proofErr w:type="spellStart"/>
      <w:r w:rsidRPr="009147AA">
        <w:rPr>
          <w:rFonts w:ascii="Times New Roman" w:hAnsi="Times New Roman" w:cs="Times New Roman"/>
          <w:sz w:val="28"/>
          <w:szCs w:val="28"/>
        </w:rPr>
        <w:t>Моргулец</w:t>
      </w:r>
      <w:proofErr w:type="spellEnd"/>
      <w:r w:rsidRPr="009147AA">
        <w:rPr>
          <w:rFonts w:ascii="Times New Roman" w:hAnsi="Times New Roman" w:cs="Times New Roman"/>
          <w:sz w:val="28"/>
          <w:szCs w:val="28"/>
        </w:rPr>
        <w:t xml:space="preserve"> Г.Г. Формирование семейных ценностей: игры и тренинги для учащихся и родителей – Волгоград: Учитель, </w:t>
      </w:r>
      <w:proofErr w:type="gramStart"/>
      <w:r w:rsidRPr="009147AA">
        <w:rPr>
          <w:rFonts w:ascii="Times New Roman" w:hAnsi="Times New Roman" w:cs="Times New Roman"/>
          <w:sz w:val="28"/>
          <w:szCs w:val="28"/>
        </w:rPr>
        <w:t>2011.:</w:t>
      </w:r>
      <w:proofErr w:type="gramEnd"/>
      <w:r w:rsidRPr="009147AA">
        <w:rPr>
          <w:rFonts w:ascii="Times New Roman" w:hAnsi="Times New Roman" w:cs="Times New Roman"/>
          <w:sz w:val="28"/>
          <w:szCs w:val="28"/>
        </w:rPr>
        <w:t xml:space="preserve"> </w:t>
      </w:r>
    </w:p>
    <w:p w:rsidR="00C14AF3" w:rsidRPr="009147AA" w:rsidRDefault="00C14AF3" w:rsidP="009147AA">
      <w:pPr>
        <w:spacing w:after="0" w:line="240" w:lineRule="auto"/>
        <w:jc w:val="both"/>
        <w:rPr>
          <w:rFonts w:ascii="Times New Roman" w:hAnsi="Times New Roman" w:cs="Times New Roman"/>
          <w:sz w:val="28"/>
          <w:szCs w:val="28"/>
        </w:rPr>
      </w:pPr>
      <w:r w:rsidRPr="009147AA">
        <w:rPr>
          <w:rFonts w:ascii="Times New Roman" w:hAnsi="Times New Roman" w:cs="Times New Roman"/>
          <w:sz w:val="28"/>
          <w:szCs w:val="28"/>
        </w:rPr>
        <w:t>Новикова Г.В. Принципы и правила взаимодействия педагога с семьей ученика / Г.В. Новикова //Справочник педагога-психолога – М.: МЦФЭР Ресурсы образования, 2011. - №1</w:t>
      </w:r>
    </w:p>
    <w:sectPr w:rsidR="00C14AF3" w:rsidRPr="0091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5"/>
    <w:rsid w:val="000B08FE"/>
    <w:rsid w:val="000E314B"/>
    <w:rsid w:val="001225C7"/>
    <w:rsid w:val="001B2CEB"/>
    <w:rsid w:val="00450B65"/>
    <w:rsid w:val="00552D22"/>
    <w:rsid w:val="005B110B"/>
    <w:rsid w:val="009147AA"/>
    <w:rsid w:val="009667F5"/>
    <w:rsid w:val="00C14AF3"/>
    <w:rsid w:val="00F3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8995-3CF6-4BAD-AAFB-B9C00AD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1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110B"/>
  </w:style>
  <w:style w:type="paragraph" w:customStyle="1" w:styleId="c1">
    <w:name w:val="c1"/>
    <w:basedOn w:val="a"/>
    <w:rsid w:val="005B1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110B"/>
  </w:style>
  <w:style w:type="character" w:customStyle="1" w:styleId="c3">
    <w:name w:val="c3"/>
    <w:basedOn w:val="a0"/>
    <w:rsid w:val="005B110B"/>
  </w:style>
  <w:style w:type="character" w:customStyle="1" w:styleId="c5">
    <w:name w:val="c5"/>
    <w:basedOn w:val="a0"/>
    <w:rsid w:val="005B110B"/>
  </w:style>
  <w:style w:type="character" w:styleId="a3">
    <w:name w:val="Hyperlink"/>
    <w:basedOn w:val="a0"/>
    <w:uiPriority w:val="99"/>
    <w:unhideWhenUsed/>
    <w:rsid w:val="00552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barmina201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Педагог-психолог1</dc:creator>
  <cp:keywords/>
  <dc:description/>
  <cp:lastModifiedBy>Педагог-психолог1</cp:lastModifiedBy>
  <cp:revision>8</cp:revision>
  <dcterms:created xsi:type="dcterms:W3CDTF">2019-01-25T06:20:00Z</dcterms:created>
  <dcterms:modified xsi:type="dcterms:W3CDTF">2019-01-25T09:03:00Z</dcterms:modified>
</cp:coreProperties>
</file>